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98CA" w14:textId="079FE7D0" w:rsidR="005C1884" w:rsidRPr="00B024ED" w:rsidRDefault="004F78EB" w:rsidP="002D3D54">
      <w:pPr>
        <w:spacing w:after="0" w:line="276" w:lineRule="auto"/>
        <w:jc w:val="center"/>
        <w:rPr>
          <w:rFonts w:ascii="Times New Roman" w:hAnsi="Times New Roman" w:cs="Times New Roman"/>
          <w:b/>
          <w:sz w:val="28"/>
          <w:szCs w:val="28"/>
        </w:rPr>
      </w:pPr>
      <w:r w:rsidRPr="00B024ED">
        <w:rPr>
          <w:rFonts w:ascii="Times New Roman" w:hAnsi="Times New Roman" w:cs="Times New Roman"/>
          <w:b/>
          <w:sz w:val="28"/>
          <w:szCs w:val="28"/>
        </w:rPr>
        <w:t>Nawrócić Piotrusia Pana. Dla kultury generatywnej</w:t>
      </w:r>
    </w:p>
    <w:p w14:paraId="796A8624" w14:textId="3FC93DCD" w:rsidR="00B8026C" w:rsidRPr="00B024ED" w:rsidRDefault="004F78EB" w:rsidP="002D3D54">
      <w:pPr>
        <w:spacing w:after="0" w:line="276" w:lineRule="auto"/>
        <w:jc w:val="center"/>
        <w:rPr>
          <w:rFonts w:ascii="Times New Roman" w:hAnsi="Times New Roman" w:cs="Times New Roman"/>
          <w:b/>
          <w:i/>
          <w:iCs/>
          <w:sz w:val="28"/>
          <w:szCs w:val="28"/>
        </w:rPr>
      </w:pPr>
      <w:r w:rsidRPr="00B024ED">
        <w:rPr>
          <w:rFonts w:ascii="Times New Roman" w:hAnsi="Times New Roman" w:cs="Times New Roman"/>
          <w:b/>
          <w:i/>
          <w:iCs/>
          <w:sz w:val="28"/>
          <w:szCs w:val="28"/>
        </w:rPr>
        <w:t>Walne Zgromadzenie Międzynarodowe Konfederacji CVS</w:t>
      </w:r>
    </w:p>
    <w:p w14:paraId="3A0A8336" w14:textId="4ECA760E" w:rsidR="00B8026C" w:rsidRPr="00B024ED" w:rsidRDefault="00B8026C" w:rsidP="002D3D54">
      <w:pPr>
        <w:spacing w:after="0" w:line="276" w:lineRule="auto"/>
        <w:jc w:val="center"/>
        <w:rPr>
          <w:rFonts w:ascii="Times New Roman" w:hAnsi="Times New Roman" w:cs="Times New Roman"/>
          <w:b/>
          <w:i/>
          <w:iCs/>
          <w:sz w:val="28"/>
          <w:szCs w:val="28"/>
        </w:rPr>
      </w:pPr>
      <w:r w:rsidRPr="00B024ED">
        <w:rPr>
          <w:rFonts w:ascii="Times New Roman" w:hAnsi="Times New Roman" w:cs="Times New Roman"/>
          <w:b/>
          <w:i/>
          <w:iCs/>
          <w:sz w:val="28"/>
          <w:szCs w:val="28"/>
        </w:rPr>
        <w:t xml:space="preserve">15-16 </w:t>
      </w:r>
      <w:r w:rsidR="004F78EB" w:rsidRPr="00B024ED">
        <w:rPr>
          <w:rFonts w:ascii="Times New Roman" w:hAnsi="Times New Roman" w:cs="Times New Roman"/>
          <w:b/>
          <w:i/>
          <w:iCs/>
          <w:sz w:val="28"/>
          <w:szCs w:val="28"/>
        </w:rPr>
        <w:t>października</w:t>
      </w:r>
      <w:r w:rsidRPr="00B024ED">
        <w:rPr>
          <w:rFonts w:ascii="Times New Roman" w:hAnsi="Times New Roman" w:cs="Times New Roman"/>
          <w:b/>
          <w:i/>
          <w:iCs/>
          <w:sz w:val="28"/>
          <w:szCs w:val="28"/>
        </w:rPr>
        <w:t xml:space="preserve"> 2021</w:t>
      </w:r>
    </w:p>
    <w:p w14:paraId="67BC1A7E" w14:textId="77777777" w:rsidR="00CC184D" w:rsidRPr="00B024ED" w:rsidRDefault="00CC184D" w:rsidP="002E5C03">
      <w:pPr>
        <w:spacing w:after="0" w:line="276" w:lineRule="auto"/>
        <w:ind w:left="567"/>
        <w:jc w:val="both"/>
        <w:rPr>
          <w:rFonts w:ascii="Times New Roman" w:hAnsi="Times New Roman" w:cs="Times New Roman"/>
          <w:sz w:val="26"/>
          <w:szCs w:val="26"/>
        </w:rPr>
      </w:pPr>
    </w:p>
    <w:p w14:paraId="20717F71" w14:textId="77777777" w:rsidR="00B8026C" w:rsidRPr="00B024ED" w:rsidRDefault="00B8026C" w:rsidP="002D3D54">
      <w:pPr>
        <w:spacing w:after="0" w:line="276" w:lineRule="auto"/>
        <w:jc w:val="both"/>
        <w:rPr>
          <w:rFonts w:ascii="Times New Roman" w:hAnsi="Times New Roman" w:cs="Times New Roman"/>
          <w:b/>
          <w:bCs/>
          <w:sz w:val="24"/>
          <w:szCs w:val="24"/>
        </w:rPr>
      </w:pPr>
    </w:p>
    <w:p w14:paraId="61630B9C" w14:textId="77777777" w:rsidR="00B8026C" w:rsidRPr="00B024ED" w:rsidRDefault="00B8026C" w:rsidP="002D3D54">
      <w:pPr>
        <w:spacing w:after="0" w:line="276" w:lineRule="auto"/>
        <w:jc w:val="both"/>
        <w:rPr>
          <w:rFonts w:ascii="Times New Roman" w:hAnsi="Times New Roman" w:cs="Times New Roman"/>
          <w:b/>
          <w:bCs/>
          <w:sz w:val="24"/>
          <w:szCs w:val="24"/>
        </w:rPr>
      </w:pPr>
    </w:p>
    <w:p w14:paraId="06FC5B2A" w14:textId="15BEEA71" w:rsidR="007A0914" w:rsidRPr="00B024ED" w:rsidRDefault="00B024ED" w:rsidP="002D3D54">
      <w:pPr>
        <w:spacing w:after="0" w:line="276" w:lineRule="auto"/>
        <w:jc w:val="both"/>
        <w:rPr>
          <w:rFonts w:ascii="Times New Roman" w:hAnsi="Times New Roman" w:cs="Times New Roman"/>
          <w:b/>
          <w:bCs/>
          <w:sz w:val="24"/>
          <w:szCs w:val="24"/>
        </w:rPr>
      </w:pPr>
      <w:r w:rsidRPr="00B024ED">
        <w:rPr>
          <w:rFonts w:ascii="Times New Roman" w:hAnsi="Times New Roman" w:cs="Times New Roman"/>
          <w:b/>
          <w:bCs/>
          <w:sz w:val="24"/>
          <w:szCs w:val="24"/>
        </w:rPr>
        <w:t>Wprowadzenie</w:t>
      </w:r>
    </w:p>
    <w:p w14:paraId="5834A0A1" w14:textId="149CC041" w:rsidR="00B024ED" w:rsidRPr="00B024ED" w:rsidRDefault="00B024ED" w:rsidP="002D3D54">
      <w:pPr>
        <w:spacing w:after="0" w:line="276" w:lineRule="auto"/>
        <w:jc w:val="both"/>
        <w:rPr>
          <w:rFonts w:ascii="Times New Roman" w:hAnsi="Times New Roman" w:cs="Times New Roman"/>
          <w:sz w:val="24"/>
          <w:szCs w:val="24"/>
        </w:rPr>
      </w:pPr>
      <w:r w:rsidRPr="00B024ED">
        <w:rPr>
          <w:rFonts w:ascii="Times New Roman" w:hAnsi="Times New Roman" w:cs="Times New Roman"/>
          <w:sz w:val="24"/>
          <w:szCs w:val="24"/>
        </w:rPr>
        <w:t xml:space="preserve">Rozpoczynając tę ​​moją refleksję, chciałbym serdecznie pozdrowić każdego z </w:t>
      </w:r>
      <w:r>
        <w:rPr>
          <w:rFonts w:ascii="Times New Roman" w:hAnsi="Times New Roman" w:cs="Times New Roman"/>
          <w:sz w:val="24"/>
          <w:szCs w:val="24"/>
        </w:rPr>
        <w:t>W</w:t>
      </w:r>
      <w:r w:rsidRPr="00B024ED">
        <w:rPr>
          <w:rFonts w:ascii="Times New Roman" w:hAnsi="Times New Roman" w:cs="Times New Roman"/>
          <w:sz w:val="24"/>
          <w:szCs w:val="24"/>
        </w:rPr>
        <w:t xml:space="preserve">as. I czynię to następującymi słowami, pochodzącymi z bardzo bliskiego mi tekstu Francesco Cataluccio zatytułowanego </w:t>
      </w:r>
      <w:r w:rsidRPr="00B024ED">
        <w:rPr>
          <w:rFonts w:ascii="Times New Roman" w:hAnsi="Times New Roman" w:cs="Times New Roman"/>
          <w:i/>
          <w:iCs/>
          <w:sz w:val="24"/>
          <w:szCs w:val="24"/>
        </w:rPr>
        <w:t>Niedojrzałość. Choroba naszych czasów</w:t>
      </w:r>
      <w:r w:rsidRPr="00B024ED">
        <w:rPr>
          <w:rFonts w:ascii="Times New Roman" w:hAnsi="Times New Roman" w:cs="Times New Roman"/>
          <w:sz w:val="24"/>
          <w:szCs w:val="24"/>
        </w:rPr>
        <w:t>:</w:t>
      </w:r>
    </w:p>
    <w:p w14:paraId="720CE38D" w14:textId="73829FC4" w:rsidR="00B024ED" w:rsidRPr="00B024ED" w:rsidRDefault="00B024ED" w:rsidP="002D3D54">
      <w:pPr>
        <w:spacing w:after="0" w:line="276" w:lineRule="auto"/>
        <w:jc w:val="both"/>
        <w:rPr>
          <w:rFonts w:ascii="Times New Roman" w:hAnsi="Times New Roman" w:cs="Times New Roman"/>
          <w:sz w:val="24"/>
          <w:szCs w:val="24"/>
        </w:rPr>
      </w:pPr>
    </w:p>
    <w:p w14:paraId="753812AB" w14:textId="23F82FCC" w:rsidR="00B024ED" w:rsidRPr="00521ED1" w:rsidRDefault="00B024ED" w:rsidP="002D3D54">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Pr="00B024ED">
        <w:rPr>
          <w:rFonts w:ascii="Times New Roman" w:hAnsi="Times New Roman" w:cs="Times New Roman"/>
          <w:sz w:val="24"/>
          <w:szCs w:val="24"/>
        </w:rPr>
        <w:t xml:space="preserve">«Teraz </w:t>
      </w:r>
      <w:r>
        <w:rPr>
          <w:rFonts w:ascii="Times New Roman" w:hAnsi="Times New Roman" w:cs="Times New Roman"/>
          <w:sz w:val="24"/>
          <w:szCs w:val="24"/>
        </w:rPr>
        <w:t xml:space="preserve">już </w:t>
      </w:r>
      <w:r w:rsidRPr="00B024ED">
        <w:rPr>
          <w:rFonts w:ascii="Times New Roman" w:hAnsi="Times New Roman" w:cs="Times New Roman"/>
          <w:sz w:val="24"/>
          <w:szCs w:val="24"/>
        </w:rPr>
        <w:t>odeszli</w:t>
      </w:r>
      <w:r w:rsidR="00293C16">
        <w:rPr>
          <w:rFonts w:ascii="Times New Roman" w:hAnsi="Times New Roman" w:cs="Times New Roman"/>
          <w:sz w:val="24"/>
          <w:szCs w:val="24"/>
        </w:rPr>
        <w:t xml:space="preserve"> dorośli</w:t>
      </w:r>
      <w:r w:rsidRPr="00B024ED">
        <w:rPr>
          <w:rFonts w:ascii="Times New Roman" w:hAnsi="Times New Roman" w:cs="Times New Roman"/>
          <w:sz w:val="24"/>
          <w:szCs w:val="24"/>
        </w:rPr>
        <w:t xml:space="preserve">, jak w połowie sezonu świetliki. Wokół są prawie same dzieci i starcy. Co więcej, maluchy zachowują się jak dorośli (często są zmuszeni do wcześniejszego opuszczenia dzieciństwa), a starzy </w:t>
      </w:r>
      <w:r>
        <w:rPr>
          <w:rFonts w:ascii="Times New Roman" w:hAnsi="Times New Roman" w:cs="Times New Roman"/>
          <w:sz w:val="24"/>
          <w:szCs w:val="24"/>
        </w:rPr>
        <w:t xml:space="preserve">są </w:t>
      </w:r>
      <w:r w:rsidRPr="00B024ED">
        <w:rPr>
          <w:rFonts w:ascii="Times New Roman" w:hAnsi="Times New Roman" w:cs="Times New Roman"/>
          <w:sz w:val="24"/>
          <w:szCs w:val="24"/>
        </w:rPr>
        <w:t>jak dzieci.</w:t>
      </w:r>
      <w:r>
        <w:rPr>
          <w:rFonts w:ascii="Times New Roman" w:hAnsi="Times New Roman" w:cs="Times New Roman"/>
          <w:sz w:val="24"/>
          <w:szCs w:val="24"/>
        </w:rPr>
        <w:t xml:space="preserve"> </w:t>
      </w:r>
      <w:r w:rsidRPr="00B024ED">
        <w:rPr>
          <w:rFonts w:ascii="Times New Roman" w:hAnsi="Times New Roman" w:cs="Times New Roman"/>
          <w:sz w:val="24"/>
          <w:szCs w:val="24"/>
        </w:rPr>
        <w:t xml:space="preserve">Pominięto wszelkie formy, które zaszufladkowały różne </w:t>
      </w:r>
      <w:r>
        <w:rPr>
          <w:rFonts w:ascii="Times New Roman" w:hAnsi="Times New Roman" w:cs="Times New Roman"/>
          <w:sz w:val="24"/>
          <w:szCs w:val="24"/>
        </w:rPr>
        <w:t>lata</w:t>
      </w:r>
      <w:r w:rsidRPr="00B024ED">
        <w:rPr>
          <w:rFonts w:ascii="Times New Roman" w:hAnsi="Times New Roman" w:cs="Times New Roman"/>
          <w:sz w:val="24"/>
          <w:szCs w:val="24"/>
        </w:rPr>
        <w:t xml:space="preserve"> życia (a zatem pozwoliły</w:t>
      </w:r>
      <w:r w:rsidR="00D00915">
        <w:rPr>
          <w:rFonts w:ascii="Times New Roman" w:hAnsi="Times New Roman" w:cs="Times New Roman"/>
          <w:sz w:val="24"/>
          <w:szCs w:val="24"/>
        </w:rPr>
        <w:t xml:space="preserve"> do</w:t>
      </w:r>
      <w:r w:rsidRPr="00B024ED">
        <w:rPr>
          <w:rFonts w:ascii="Times New Roman" w:hAnsi="Times New Roman" w:cs="Times New Roman"/>
          <w:sz w:val="24"/>
          <w:szCs w:val="24"/>
        </w:rPr>
        <w:t xml:space="preserve"> świadom</w:t>
      </w:r>
      <w:r w:rsidR="00D00915">
        <w:rPr>
          <w:rFonts w:ascii="Times New Roman" w:hAnsi="Times New Roman" w:cs="Times New Roman"/>
          <w:sz w:val="24"/>
          <w:szCs w:val="24"/>
        </w:rPr>
        <w:t>ego</w:t>
      </w:r>
      <w:r w:rsidRPr="00B024ED">
        <w:rPr>
          <w:rFonts w:ascii="Times New Roman" w:hAnsi="Times New Roman" w:cs="Times New Roman"/>
          <w:sz w:val="24"/>
          <w:szCs w:val="24"/>
        </w:rPr>
        <w:t xml:space="preserve"> </w:t>
      </w:r>
      <w:r w:rsidR="00D00915">
        <w:rPr>
          <w:rFonts w:ascii="Times New Roman" w:hAnsi="Times New Roman" w:cs="Times New Roman"/>
          <w:sz w:val="24"/>
          <w:szCs w:val="24"/>
        </w:rPr>
        <w:t>ich</w:t>
      </w:r>
      <w:r w:rsidRPr="00B024ED">
        <w:rPr>
          <w:rFonts w:ascii="Times New Roman" w:hAnsi="Times New Roman" w:cs="Times New Roman"/>
          <w:sz w:val="24"/>
          <w:szCs w:val="24"/>
        </w:rPr>
        <w:t xml:space="preserve"> przekrocz</w:t>
      </w:r>
      <w:r w:rsidR="00D00915">
        <w:rPr>
          <w:rFonts w:ascii="Times New Roman" w:hAnsi="Times New Roman" w:cs="Times New Roman"/>
          <w:sz w:val="24"/>
          <w:szCs w:val="24"/>
        </w:rPr>
        <w:t>enia</w:t>
      </w:r>
      <w:r w:rsidRPr="00B024ED">
        <w:rPr>
          <w:rFonts w:ascii="Times New Roman" w:hAnsi="Times New Roman" w:cs="Times New Roman"/>
          <w:sz w:val="24"/>
          <w:szCs w:val="24"/>
        </w:rPr>
        <w:t xml:space="preserve">). Zamiast dojrzałych osobników pojawiają się dziwne dzieci: potworni dorośli, którzy nigdy nie dorośli, którzy traktują życie jako wielką grę, parodię zabawek najmłodszych. </w:t>
      </w:r>
      <w:r w:rsidRPr="00D00915">
        <w:rPr>
          <w:rFonts w:ascii="Times New Roman" w:hAnsi="Times New Roman" w:cs="Times New Roman"/>
          <w:sz w:val="24"/>
          <w:szCs w:val="24"/>
        </w:rPr>
        <w:t>[...]</w:t>
      </w:r>
      <w:r w:rsidR="00D00915" w:rsidRPr="00D00915">
        <w:rPr>
          <w:rFonts w:ascii="Times New Roman" w:hAnsi="Times New Roman" w:cs="Times New Roman"/>
          <w:sz w:val="24"/>
          <w:szCs w:val="24"/>
        </w:rPr>
        <w:t xml:space="preserve"> Jest teraz jasne, że wiek XX był także wiekiem, krótkim lub długim jak si</w:t>
      </w:r>
      <w:r w:rsidR="00D00915">
        <w:rPr>
          <w:rFonts w:ascii="Times New Roman" w:hAnsi="Times New Roman" w:cs="Times New Roman"/>
          <w:sz w:val="24"/>
          <w:szCs w:val="24"/>
        </w:rPr>
        <w:t>ę chce myśleć</w:t>
      </w:r>
      <w:r w:rsidR="00D00915" w:rsidRPr="00D00915">
        <w:rPr>
          <w:rFonts w:ascii="Times New Roman" w:hAnsi="Times New Roman" w:cs="Times New Roman"/>
          <w:sz w:val="24"/>
          <w:szCs w:val="24"/>
        </w:rPr>
        <w:t xml:space="preserve">, w którym tragicznie triumfowała niedojrzałość: wiek Piotrusia Pana. Kult dzieciństwa uległ przemianie i radykalizacji: dorośli są zmuszani do zachowania młodości, do „młodego myślenia”, do zachowywania się i ubierania się jak chłopcy. </w:t>
      </w:r>
      <w:r w:rsidR="00D00915" w:rsidRPr="00521ED1">
        <w:rPr>
          <w:rFonts w:ascii="Times New Roman" w:hAnsi="Times New Roman" w:cs="Times New Roman"/>
          <w:sz w:val="24"/>
          <w:szCs w:val="24"/>
        </w:rPr>
        <w:t>Dziecko zostało narzucone jako paradygmat idealnej istoty”.</w:t>
      </w:r>
    </w:p>
    <w:p w14:paraId="5AE5984C" w14:textId="3510802A" w:rsidR="00293C16" w:rsidRPr="00521ED1" w:rsidRDefault="00293C16" w:rsidP="00293C16">
      <w:pPr>
        <w:spacing w:after="0" w:line="276" w:lineRule="auto"/>
        <w:jc w:val="both"/>
        <w:rPr>
          <w:rFonts w:ascii="Times New Roman" w:hAnsi="Times New Roman" w:cs="Times New Roman"/>
          <w:sz w:val="24"/>
          <w:szCs w:val="24"/>
        </w:rPr>
      </w:pPr>
    </w:p>
    <w:p w14:paraId="55119BF4" w14:textId="0A9ACDF3" w:rsidR="00293C16" w:rsidRPr="00521ED1" w:rsidRDefault="00293C16" w:rsidP="00293C16">
      <w:pPr>
        <w:spacing w:after="0" w:line="276" w:lineRule="auto"/>
        <w:jc w:val="both"/>
        <w:rPr>
          <w:rFonts w:ascii="Times New Roman" w:hAnsi="Times New Roman" w:cs="Times New Roman"/>
          <w:sz w:val="24"/>
          <w:szCs w:val="24"/>
        </w:rPr>
      </w:pPr>
      <w:r w:rsidRPr="00293C16">
        <w:rPr>
          <w:rFonts w:ascii="Times New Roman" w:hAnsi="Times New Roman" w:cs="Times New Roman"/>
          <w:sz w:val="24"/>
          <w:szCs w:val="24"/>
        </w:rPr>
        <w:t xml:space="preserve">Wydaje mi się, że w </w:t>
      </w:r>
      <w:r>
        <w:rPr>
          <w:rFonts w:ascii="Times New Roman" w:hAnsi="Times New Roman" w:cs="Times New Roman"/>
          <w:sz w:val="24"/>
          <w:szCs w:val="24"/>
        </w:rPr>
        <w:t>W</w:t>
      </w:r>
      <w:r w:rsidRPr="00293C16">
        <w:rPr>
          <w:rFonts w:ascii="Times New Roman" w:hAnsi="Times New Roman" w:cs="Times New Roman"/>
          <w:sz w:val="24"/>
          <w:szCs w:val="24"/>
        </w:rPr>
        <w:t xml:space="preserve">aszym spotkaniu poświęconym tematowi </w:t>
      </w:r>
      <w:r w:rsidRPr="00293C16">
        <w:rPr>
          <w:rFonts w:ascii="Times New Roman" w:hAnsi="Times New Roman" w:cs="Times New Roman"/>
          <w:i/>
          <w:iCs/>
          <w:sz w:val="24"/>
          <w:szCs w:val="24"/>
        </w:rPr>
        <w:t>Uzdrawiania świata</w:t>
      </w:r>
      <w:r w:rsidRPr="00293C16">
        <w:rPr>
          <w:rFonts w:ascii="Times New Roman" w:hAnsi="Times New Roman" w:cs="Times New Roman"/>
          <w:sz w:val="24"/>
          <w:szCs w:val="24"/>
        </w:rPr>
        <w:t xml:space="preserve"> nie można </w:t>
      </w:r>
      <w:r w:rsidR="00D604B3">
        <w:rPr>
          <w:rFonts w:ascii="Times New Roman" w:hAnsi="Times New Roman" w:cs="Times New Roman"/>
          <w:sz w:val="24"/>
          <w:szCs w:val="24"/>
        </w:rPr>
        <w:t xml:space="preserve">nie </w:t>
      </w:r>
      <w:r w:rsidRPr="00293C16">
        <w:rPr>
          <w:rFonts w:ascii="Times New Roman" w:hAnsi="Times New Roman" w:cs="Times New Roman"/>
          <w:sz w:val="24"/>
          <w:szCs w:val="24"/>
        </w:rPr>
        <w:t>nawiązać do tej choroby niedojrzałości, do tego – jak to się czasem nazywa w bardzo prosty, ale skuteczny sposób – syndromu Piotrusia Pana.</w:t>
      </w:r>
      <w:r>
        <w:rPr>
          <w:rFonts w:ascii="Times New Roman" w:hAnsi="Times New Roman" w:cs="Times New Roman"/>
          <w:sz w:val="24"/>
          <w:szCs w:val="24"/>
        </w:rPr>
        <w:t xml:space="preserve"> </w:t>
      </w:r>
      <w:r w:rsidRPr="00293C16">
        <w:rPr>
          <w:rFonts w:ascii="Times New Roman" w:hAnsi="Times New Roman" w:cs="Times New Roman"/>
          <w:sz w:val="24"/>
          <w:szCs w:val="24"/>
        </w:rPr>
        <w:t xml:space="preserve">Z małą specyfikacją. W wersji Jamesa Mathiewa Barrie, Piotruś Pan po prostu nie chce dorosnąć. W dzisiejszej rzeczywistości Piotruś Pan - dorośli, </w:t>
      </w:r>
      <w:r>
        <w:rPr>
          <w:rFonts w:ascii="Times New Roman" w:hAnsi="Times New Roman" w:cs="Times New Roman"/>
          <w:sz w:val="24"/>
          <w:szCs w:val="24"/>
        </w:rPr>
        <w:t>trzeba</w:t>
      </w:r>
      <w:r w:rsidRPr="00293C16">
        <w:rPr>
          <w:rFonts w:ascii="Times New Roman" w:hAnsi="Times New Roman" w:cs="Times New Roman"/>
          <w:sz w:val="24"/>
          <w:szCs w:val="24"/>
        </w:rPr>
        <w:t xml:space="preserve"> to od razu powiedzieć - nie tylko nie chcą się rozwijać, ale po prostu </w:t>
      </w:r>
      <w:r>
        <w:rPr>
          <w:rFonts w:ascii="Times New Roman" w:hAnsi="Times New Roman" w:cs="Times New Roman"/>
          <w:sz w:val="24"/>
          <w:szCs w:val="24"/>
        </w:rPr>
        <w:t>nikomu nie pozwalają rosnąć</w:t>
      </w:r>
      <w:r w:rsidRPr="00293C16">
        <w:rPr>
          <w:rFonts w:ascii="Times New Roman" w:hAnsi="Times New Roman" w:cs="Times New Roman"/>
          <w:sz w:val="24"/>
          <w:szCs w:val="24"/>
        </w:rPr>
        <w:t xml:space="preserve">! A to jest bardzo dobre dla systemu gospodarczo-kulturalnego, który nami kieruje. </w:t>
      </w:r>
      <w:r w:rsidRPr="00521ED1">
        <w:rPr>
          <w:rFonts w:ascii="Times New Roman" w:hAnsi="Times New Roman" w:cs="Times New Roman"/>
          <w:sz w:val="24"/>
          <w:szCs w:val="24"/>
        </w:rPr>
        <w:t xml:space="preserve">Rynek potrzebuje Piotrusia Pana. </w:t>
      </w:r>
    </w:p>
    <w:p w14:paraId="4F48D49C" w14:textId="21F15AEE" w:rsidR="00293C16" w:rsidRDefault="00293C16" w:rsidP="00293C16">
      <w:pPr>
        <w:spacing w:after="0" w:line="276" w:lineRule="auto"/>
        <w:jc w:val="both"/>
        <w:rPr>
          <w:rFonts w:ascii="Times New Roman" w:hAnsi="Times New Roman" w:cs="Times New Roman"/>
          <w:sz w:val="24"/>
          <w:szCs w:val="24"/>
        </w:rPr>
      </w:pPr>
      <w:r w:rsidRPr="00293C16">
        <w:rPr>
          <w:rFonts w:ascii="Times New Roman" w:hAnsi="Times New Roman" w:cs="Times New Roman"/>
          <w:sz w:val="24"/>
          <w:szCs w:val="24"/>
        </w:rPr>
        <w:t xml:space="preserve">Czy naprawdę możemy uzdrowić świat bez stawiania czoła takiemu problemowi? Czy nie nadszedł czas, aby zajrzeć głęboko w prawdziwy wirus, który dziś nęka i krzyżuje świat - ów toksyczny indywidualizm, o którym mówi papież Franciszek w </w:t>
      </w:r>
      <w:r w:rsidRPr="00293C16">
        <w:rPr>
          <w:rFonts w:ascii="Times New Roman" w:hAnsi="Times New Roman" w:cs="Times New Roman"/>
          <w:i/>
          <w:iCs/>
          <w:sz w:val="24"/>
          <w:szCs w:val="24"/>
        </w:rPr>
        <w:t>Fratelli tutti</w:t>
      </w:r>
      <w:r w:rsidRPr="00293C16">
        <w:rPr>
          <w:rFonts w:ascii="Times New Roman" w:hAnsi="Times New Roman" w:cs="Times New Roman"/>
          <w:sz w:val="24"/>
          <w:szCs w:val="24"/>
        </w:rPr>
        <w:t xml:space="preserve"> i który jest najbardziej ewidentnym owocem triumfu Piotrusia Pana, narzucania niedojrzałości</w:t>
      </w:r>
      <w:r>
        <w:rPr>
          <w:rFonts w:ascii="Times New Roman" w:hAnsi="Times New Roman" w:cs="Times New Roman"/>
          <w:sz w:val="24"/>
          <w:szCs w:val="24"/>
        </w:rPr>
        <w:t xml:space="preserve"> </w:t>
      </w:r>
      <w:r w:rsidRPr="00293C16">
        <w:rPr>
          <w:rFonts w:ascii="Times New Roman" w:hAnsi="Times New Roman" w:cs="Times New Roman"/>
          <w:sz w:val="24"/>
          <w:szCs w:val="24"/>
        </w:rPr>
        <w:t>tej epo</w:t>
      </w:r>
      <w:r>
        <w:rPr>
          <w:rFonts w:ascii="Times New Roman" w:hAnsi="Times New Roman" w:cs="Times New Roman"/>
          <w:sz w:val="24"/>
          <w:szCs w:val="24"/>
        </w:rPr>
        <w:t>ce</w:t>
      </w:r>
      <w:r w:rsidRPr="00293C16">
        <w:rPr>
          <w:rFonts w:ascii="Times New Roman" w:hAnsi="Times New Roman" w:cs="Times New Roman"/>
          <w:sz w:val="24"/>
          <w:szCs w:val="24"/>
        </w:rPr>
        <w:t>?</w:t>
      </w:r>
    </w:p>
    <w:p w14:paraId="433A231E" w14:textId="28621AC1" w:rsidR="00293C16" w:rsidRDefault="00293C16" w:rsidP="00293C16">
      <w:pPr>
        <w:spacing w:after="0" w:line="276" w:lineRule="auto"/>
        <w:jc w:val="both"/>
        <w:rPr>
          <w:rFonts w:ascii="Times New Roman" w:hAnsi="Times New Roman" w:cs="Times New Roman"/>
          <w:sz w:val="24"/>
          <w:szCs w:val="24"/>
        </w:rPr>
      </w:pPr>
    </w:p>
    <w:p w14:paraId="05E1BE61" w14:textId="28C825E8" w:rsidR="00293C16" w:rsidRPr="00293C16" w:rsidRDefault="00293C16" w:rsidP="00293C1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Myślę, że</w:t>
      </w:r>
      <w:r w:rsidRPr="00293C16">
        <w:rPr>
          <w:rFonts w:ascii="Times New Roman" w:hAnsi="Times New Roman" w:cs="Times New Roman"/>
          <w:sz w:val="24"/>
          <w:szCs w:val="24"/>
        </w:rPr>
        <w:t xml:space="preserve"> nie i chciałbym to sprawdzić razem z Wami. Nie bez pierwszej wzmianki, że chrześcijańską odpowiedzią na Piotrusia Pana – zgodnie z</w:t>
      </w:r>
      <w:r w:rsidR="00FB0FBF">
        <w:rPr>
          <w:rFonts w:ascii="Times New Roman" w:hAnsi="Times New Roman" w:cs="Times New Roman"/>
          <w:sz w:val="24"/>
          <w:szCs w:val="24"/>
        </w:rPr>
        <w:t xml:space="preserve"> tym, co mówi</w:t>
      </w:r>
      <w:r w:rsidRPr="00293C16">
        <w:rPr>
          <w:rFonts w:ascii="Times New Roman" w:hAnsi="Times New Roman" w:cs="Times New Roman"/>
          <w:sz w:val="24"/>
          <w:szCs w:val="24"/>
        </w:rPr>
        <w:t xml:space="preserve"> papież Francisz</w:t>
      </w:r>
      <w:r w:rsidR="00FB0FBF">
        <w:rPr>
          <w:rFonts w:ascii="Times New Roman" w:hAnsi="Times New Roman" w:cs="Times New Roman"/>
          <w:sz w:val="24"/>
          <w:szCs w:val="24"/>
        </w:rPr>
        <w:t>ek</w:t>
      </w:r>
      <w:r w:rsidRPr="00293C16">
        <w:rPr>
          <w:rFonts w:ascii="Times New Roman" w:hAnsi="Times New Roman" w:cs="Times New Roman"/>
          <w:sz w:val="24"/>
          <w:szCs w:val="24"/>
        </w:rPr>
        <w:t xml:space="preserve"> – jest dobry Samarytanin. Oto, czego potrzebujemy, aby naprawdę uzdrowić świat: potrzebujemy kultury samarytańskiej, potrzebujemy kultury generatywnej.</w:t>
      </w:r>
    </w:p>
    <w:p w14:paraId="26F837A8" w14:textId="7B3E8BAE" w:rsidR="00CC184D" w:rsidRPr="00293C16" w:rsidRDefault="00293C16" w:rsidP="002D3D54">
      <w:pPr>
        <w:spacing w:after="0" w:line="276" w:lineRule="auto"/>
        <w:jc w:val="both"/>
        <w:rPr>
          <w:rFonts w:ascii="Times New Roman" w:hAnsi="Times New Roman" w:cs="Times New Roman"/>
          <w:sz w:val="24"/>
          <w:szCs w:val="24"/>
        </w:rPr>
      </w:pPr>
      <w:r w:rsidRPr="00293C16">
        <w:rPr>
          <w:rFonts w:ascii="Times New Roman" w:hAnsi="Times New Roman" w:cs="Times New Roman"/>
          <w:sz w:val="24"/>
          <w:szCs w:val="24"/>
        </w:rPr>
        <w:t>Ale przejdźmy po kolei i zadajmy sobie pytanie: jak to się stało, że Piotruś Pan cieszy się dziś tak wielkim sukcesem?</w:t>
      </w:r>
    </w:p>
    <w:p w14:paraId="581CA72F" w14:textId="77777777" w:rsidR="001F3C44" w:rsidRPr="00B024ED" w:rsidRDefault="001F3C44" w:rsidP="001F3C44">
      <w:pPr>
        <w:spacing w:after="0" w:line="276" w:lineRule="auto"/>
        <w:jc w:val="both"/>
        <w:rPr>
          <w:rFonts w:ascii="Times New Roman" w:hAnsi="Times New Roman" w:cs="Times New Roman"/>
          <w:b/>
          <w:sz w:val="24"/>
          <w:szCs w:val="24"/>
        </w:rPr>
      </w:pPr>
    </w:p>
    <w:p w14:paraId="3DF56AC9" w14:textId="06CA608F" w:rsidR="001F3C44" w:rsidRPr="00452E80" w:rsidRDefault="00452E80" w:rsidP="00452E80">
      <w:pPr>
        <w:pStyle w:val="Akapitzlist"/>
        <w:numPr>
          <w:ilvl w:val="0"/>
          <w:numId w:val="3"/>
        </w:numPr>
        <w:spacing w:after="0" w:line="276" w:lineRule="auto"/>
        <w:jc w:val="both"/>
        <w:rPr>
          <w:rFonts w:ascii="Times New Roman" w:hAnsi="Times New Roman" w:cs="Times New Roman"/>
          <w:b/>
          <w:sz w:val="24"/>
          <w:szCs w:val="24"/>
        </w:rPr>
      </w:pPr>
      <w:r w:rsidRPr="00452E80">
        <w:rPr>
          <w:rFonts w:ascii="Times New Roman" w:hAnsi="Times New Roman" w:cs="Times New Roman"/>
          <w:b/>
          <w:sz w:val="24"/>
          <w:szCs w:val="24"/>
        </w:rPr>
        <w:t>Wielka zmiana: wejście nowego wyobrażonego dorosłego</w:t>
      </w:r>
    </w:p>
    <w:p w14:paraId="31EECE97" w14:textId="58F65BF8" w:rsidR="00452E80" w:rsidRPr="00521ED1" w:rsidRDefault="007276F5" w:rsidP="00452E80">
      <w:pPr>
        <w:spacing w:after="0" w:line="276" w:lineRule="auto"/>
        <w:jc w:val="both"/>
        <w:rPr>
          <w:rFonts w:ascii="Times New Roman" w:hAnsi="Times New Roman" w:cs="Times New Roman"/>
          <w:bCs/>
          <w:sz w:val="24"/>
          <w:szCs w:val="24"/>
        </w:rPr>
      </w:pPr>
      <w:r w:rsidRPr="007276F5">
        <w:rPr>
          <w:rFonts w:ascii="Times New Roman" w:hAnsi="Times New Roman" w:cs="Times New Roman"/>
          <w:bCs/>
          <w:sz w:val="24"/>
          <w:szCs w:val="24"/>
        </w:rPr>
        <w:t xml:space="preserve">Chciałbym wprowadzić </w:t>
      </w:r>
      <w:r w:rsidR="00D604B3">
        <w:rPr>
          <w:rFonts w:ascii="Times New Roman" w:hAnsi="Times New Roman" w:cs="Times New Roman"/>
          <w:bCs/>
          <w:sz w:val="24"/>
          <w:szCs w:val="24"/>
        </w:rPr>
        <w:t xml:space="preserve">w </w:t>
      </w:r>
      <w:r w:rsidRPr="007276F5">
        <w:rPr>
          <w:rFonts w:ascii="Times New Roman" w:hAnsi="Times New Roman" w:cs="Times New Roman"/>
          <w:bCs/>
          <w:sz w:val="24"/>
          <w:szCs w:val="24"/>
        </w:rPr>
        <w:t>ten punkt</w:t>
      </w:r>
      <w:r>
        <w:rPr>
          <w:rFonts w:ascii="Times New Roman" w:hAnsi="Times New Roman" w:cs="Times New Roman"/>
          <w:bCs/>
          <w:sz w:val="24"/>
          <w:szCs w:val="24"/>
        </w:rPr>
        <w:t xml:space="preserve"> </w:t>
      </w:r>
      <w:r w:rsidRPr="007276F5">
        <w:rPr>
          <w:rFonts w:ascii="Times New Roman" w:hAnsi="Times New Roman" w:cs="Times New Roman"/>
          <w:bCs/>
          <w:sz w:val="24"/>
          <w:szCs w:val="24"/>
        </w:rPr>
        <w:t>cytat</w:t>
      </w:r>
      <w:r>
        <w:rPr>
          <w:rFonts w:ascii="Times New Roman" w:hAnsi="Times New Roman" w:cs="Times New Roman"/>
          <w:bCs/>
          <w:sz w:val="24"/>
          <w:szCs w:val="24"/>
        </w:rPr>
        <w:t>em</w:t>
      </w:r>
      <w:r w:rsidRPr="007276F5">
        <w:rPr>
          <w:rFonts w:ascii="Times New Roman" w:hAnsi="Times New Roman" w:cs="Times New Roman"/>
          <w:bCs/>
          <w:sz w:val="24"/>
          <w:szCs w:val="24"/>
        </w:rPr>
        <w:t xml:space="preserve"> prawnika Gustavo Zagrebelsky'ego, któremu udało się wydać niewielki tomik zatytułowany </w:t>
      </w:r>
      <w:r w:rsidRPr="007276F5">
        <w:rPr>
          <w:rFonts w:ascii="Times New Roman" w:hAnsi="Times New Roman" w:cs="Times New Roman"/>
          <w:bCs/>
          <w:i/>
          <w:iCs/>
          <w:sz w:val="24"/>
          <w:szCs w:val="24"/>
        </w:rPr>
        <w:t>Bez dorosłych</w:t>
      </w:r>
      <w:r w:rsidRPr="007276F5">
        <w:rPr>
          <w:rFonts w:ascii="Times New Roman" w:hAnsi="Times New Roman" w:cs="Times New Roman"/>
          <w:bCs/>
          <w:sz w:val="24"/>
          <w:szCs w:val="24"/>
        </w:rPr>
        <w:t xml:space="preserve">. </w:t>
      </w:r>
      <w:r w:rsidRPr="00521ED1">
        <w:rPr>
          <w:rFonts w:ascii="Times New Roman" w:hAnsi="Times New Roman" w:cs="Times New Roman"/>
          <w:bCs/>
          <w:sz w:val="24"/>
          <w:szCs w:val="24"/>
        </w:rPr>
        <w:t>W pewnym momencie pyta siebie i nas:</w:t>
      </w:r>
    </w:p>
    <w:p w14:paraId="30DD2A12" w14:textId="37D65E80" w:rsidR="007276F5" w:rsidRPr="007276F5" w:rsidRDefault="007276F5" w:rsidP="00452E80">
      <w:pPr>
        <w:spacing w:after="0" w:line="276" w:lineRule="auto"/>
        <w:jc w:val="both"/>
        <w:rPr>
          <w:rFonts w:ascii="Times New Roman" w:hAnsi="Times New Roman" w:cs="Times New Roman"/>
          <w:bCs/>
          <w:sz w:val="24"/>
          <w:szCs w:val="24"/>
        </w:rPr>
      </w:pPr>
      <w:r w:rsidRPr="00521ED1">
        <w:rPr>
          <w:rFonts w:ascii="Times New Roman" w:hAnsi="Times New Roman" w:cs="Times New Roman"/>
          <w:bCs/>
          <w:sz w:val="24"/>
          <w:szCs w:val="24"/>
        </w:rPr>
        <w:lastRenderedPageBreak/>
        <w:tab/>
      </w:r>
      <w:r w:rsidRPr="007276F5">
        <w:rPr>
          <w:rFonts w:ascii="Times New Roman" w:hAnsi="Times New Roman" w:cs="Times New Roman"/>
          <w:bCs/>
          <w:sz w:val="24"/>
          <w:szCs w:val="24"/>
        </w:rPr>
        <w:t>„Gdzie są dorośli mężczyźni i kobiety, ci, którzy pozostawili za sobą niepokoje, sprzeczności, ułomności, styl życia, ubrania, mody, pielęgnację ciała, sposoby postępowania, nawet język młodości i z drugiej strony, czy nie są dręczeni przez myśl o zbliżającym się końcu bez możliwości ucieczki?</w:t>
      </w:r>
      <w:r>
        <w:rPr>
          <w:rFonts w:ascii="Times New Roman" w:hAnsi="Times New Roman" w:cs="Times New Roman"/>
          <w:bCs/>
          <w:sz w:val="24"/>
          <w:szCs w:val="24"/>
        </w:rPr>
        <w:t xml:space="preserve"> </w:t>
      </w:r>
      <w:r w:rsidRPr="007276F5">
        <w:rPr>
          <w:rFonts w:ascii="Times New Roman" w:hAnsi="Times New Roman" w:cs="Times New Roman"/>
          <w:bCs/>
          <w:sz w:val="24"/>
          <w:szCs w:val="24"/>
        </w:rPr>
        <w:t>Gdzie podział się czas dojrzałości, czas, w którym stawiamy teraźniejszość taką, jaka jest, patrząc jej w twarz bez strachu?</w:t>
      </w:r>
      <w:r>
        <w:rPr>
          <w:rFonts w:ascii="Times New Roman" w:hAnsi="Times New Roman" w:cs="Times New Roman"/>
          <w:bCs/>
          <w:sz w:val="24"/>
          <w:szCs w:val="24"/>
        </w:rPr>
        <w:t xml:space="preserve"> </w:t>
      </w:r>
      <w:r w:rsidRPr="007276F5">
        <w:rPr>
          <w:rFonts w:ascii="Times New Roman" w:hAnsi="Times New Roman" w:cs="Times New Roman"/>
          <w:bCs/>
          <w:sz w:val="24"/>
          <w:szCs w:val="24"/>
        </w:rPr>
        <w:t>Jej miejsce zajęła bezczelna, fałszywa, fikcyjnie nieograniczona młodość, przedłużana kuracjami, substancjami, dietami, infiltracjami i operacjami; matki, które chcą być i wyglądają jak ich córki</w:t>
      </w:r>
      <w:r>
        <w:rPr>
          <w:rFonts w:ascii="Times New Roman" w:hAnsi="Times New Roman" w:cs="Times New Roman"/>
          <w:bCs/>
          <w:sz w:val="24"/>
          <w:szCs w:val="24"/>
        </w:rPr>
        <w:t>,</w:t>
      </w:r>
      <w:r w:rsidRPr="007276F5">
        <w:rPr>
          <w:rFonts w:ascii="Times New Roman" w:hAnsi="Times New Roman" w:cs="Times New Roman"/>
          <w:bCs/>
          <w:sz w:val="24"/>
          <w:szCs w:val="24"/>
        </w:rPr>
        <w:t xml:space="preserve"> zachowują</w:t>
      </w:r>
      <w:r>
        <w:rPr>
          <w:rFonts w:ascii="Times New Roman" w:hAnsi="Times New Roman" w:cs="Times New Roman"/>
          <w:bCs/>
          <w:sz w:val="24"/>
          <w:szCs w:val="24"/>
        </w:rPr>
        <w:t>c</w:t>
      </w:r>
      <w:r w:rsidRPr="007276F5">
        <w:rPr>
          <w:rFonts w:ascii="Times New Roman" w:hAnsi="Times New Roman" w:cs="Times New Roman"/>
          <w:bCs/>
          <w:sz w:val="24"/>
          <w:szCs w:val="24"/>
        </w:rPr>
        <w:t xml:space="preserve"> się jak one, często śmiesznie. To samo dotyczy ojców, którzy wyrzekają się siebie, by wtopić się w młodzieńczą kulturę swoich dzieci”.</w:t>
      </w:r>
    </w:p>
    <w:p w14:paraId="23750691" w14:textId="5B89A6F1" w:rsidR="007276F5" w:rsidRPr="007276F5" w:rsidRDefault="007276F5" w:rsidP="00452E80">
      <w:pPr>
        <w:spacing w:after="0" w:line="276" w:lineRule="auto"/>
        <w:jc w:val="both"/>
        <w:rPr>
          <w:rFonts w:ascii="Times New Roman" w:hAnsi="Times New Roman" w:cs="Times New Roman"/>
          <w:bCs/>
          <w:sz w:val="24"/>
          <w:szCs w:val="24"/>
        </w:rPr>
      </w:pPr>
    </w:p>
    <w:p w14:paraId="4AD64337" w14:textId="57328201" w:rsidR="007276F5" w:rsidRPr="007276F5" w:rsidRDefault="007276F5" w:rsidP="00452E8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Punkt</w:t>
      </w:r>
      <w:r w:rsidRPr="007276F5">
        <w:rPr>
          <w:rFonts w:ascii="Times New Roman" w:hAnsi="Times New Roman" w:cs="Times New Roman"/>
          <w:bCs/>
          <w:sz w:val="24"/>
          <w:szCs w:val="24"/>
        </w:rPr>
        <w:t xml:space="preserve">: </w:t>
      </w:r>
      <w:r w:rsidRPr="007276F5">
        <w:rPr>
          <w:rFonts w:ascii="Times New Roman" w:hAnsi="Times New Roman" w:cs="Times New Roman"/>
          <w:bCs/>
          <w:i/>
          <w:iCs/>
          <w:sz w:val="24"/>
          <w:szCs w:val="24"/>
        </w:rPr>
        <w:t>gdzie są dzisiaj dorośli?</w:t>
      </w:r>
      <w:r>
        <w:rPr>
          <w:rFonts w:ascii="Times New Roman" w:hAnsi="Times New Roman" w:cs="Times New Roman"/>
          <w:bCs/>
          <w:sz w:val="24"/>
          <w:szCs w:val="24"/>
        </w:rPr>
        <w:t xml:space="preserve"> </w:t>
      </w:r>
      <w:r w:rsidRPr="007276F5">
        <w:rPr>
          <w:rFonts w:ascii="Times New Roman" w:hAnsi="Times New Roman" w:cs="Times New Roman"/>
          <w:bCs/>
          <w:sz w:val="24"/>
          <w:szCs w:val="24"/>
        </w:rPr>
        <w:t>Mówienie o „Piotruś Panu” dokładnie oznacza mówienie z wielką szczerością o dzisiejszych dorosłych i zadawanie sobie pytania, co się stało z tą dużą częścią populacji, która miałaby status osoby dorosłej:</w:t>
      </w:r>
      <w:r>
        <w:rPr>
          <w:rFonts w:ascii="Times New Roman" w:hAnsi="Times New Roman" w:cs="Times New Roman"/>
          <w:bCs/>
          <w:sz w:val="24"/>
          <w:szCs w:val="24"/>
        </w:rPr>
        <w:t xml:space="preserve"> </w:t>
      </w:r>
      <w:r w:rsidRPr="007276F5">
        <w:rPr>
          <w:rFonts w:ascii="Times New Roman" w:hAnsi="Times New Roman" w:cs="Times New Roman"/>
          <w:bCs/>
          <w:sz w:val="24"/>
          <w:szCs w:val="24"/>
        </w:rPr>
        <w:t xml:space="preserve">ten </w:t>
      </w:r>
      <w:r w:rsidRPr="007276F5">
        <w:rPr>
          <w:rFonts w:ascii="Times New Roman" w:hAnsi="Times New Roman" w:cs="Times New Roman"/>
          <w:bCs/>
          <w:i/>
          <w:iCs/>
          <w:sz w:val="24"/>
          <w:szCs w:val="24"/>
        </w:rPr>
        <w:t>status</w:t>
      </w:r>
      <w:r w:rsidRPr="007276F5">
        <w:rPr>
          <w:rFonts w:ascii="Times New Roman" w:hAnsi="Times New Roman" w:cs="Times New Roman"/>
          <w:bCs/>
          <w:sz w:val="24"/>
          <w:szCs w:val="24"/>
        </w:rPr>
        <w:t>, który wskazuje właśnie na ludzi dojrzałych, dobrze osadzonych, niezłomnych w sobie, a więc zdolnych do stawienia czoła egzystencji, która pozostawiła za sobą wahania i niepokoje poprzednich okresów życia i właśnie dlatego może towarzyszyć nowym pokoleniom na drodze wzrostu, który jest zawsze drogą decyzji i wyrzeczenia i który powinien także świadczyć o pięknie chrześcijańskiej przygody.</w:t>
      </w:r>
    </w:p>
    <w:p w14:paraId="04EDDD90" w14:textId="6554DDC3" w:rsidR="007276F5" w:rsidRPr="00521ED1" w:rsidRDefault="007276F5" w:rsidP="00452E80">
      <w:pPr>
        <w:spacing w:after="0" w:line="276" w:lineRule="auto"/>
        <w:jc w:val="both"/>
        <w:rPr>
          <w:rFonts w:ascii="Times New Roman" w:hAnsi="Times New Roman" w:cs="Times New Roman"/>
          <w:bCs/>
          <w:i/>
          <w:iCs/>
          <w:sz w:val="24"/>
          <w:szCs w:val="24"/>
        </w:rPr>
      </w:pPr>
      <w:r w:rsidRPr="007276F5">
        <w:rPr>
          <w:rFonts w:ascii="Times New Roman" w:hAnsi="Times New Roman" w:cs="Times New Roman"/>
          <w:bCs/>
          <w:sz w:val="24"/>
          <w:szCs w:val="24"/>
        </w:rPr>
        <w:t>I pod tym względem nie można udzielić innej odpowiedzi niż Zagrebelsk</w:t>
      </w:r>
      <w:r>
        <w:rPr>
          <w:rFonts w:ascii="Times New Roman" w:hAnsi="Times New Roman" w:cs="Times New Roman"/>
          <w:bCs/>
          <w:sz w:val="24"/>
          <w:szCs w:val="24"/>
        </w:rPr>
        <w:t>y</w:t>
      </w:r>
      <w:r w:rsidRPr="007276F5">
        <w:rPr>
          <w:rFonts w:ascii="Times New Roman" w:hAnsi="Times New Roman" w:cs="Times New Roman"/>
          <w:bCs/>
          <w:sz w:val="24"/>
          <w:szCs w:val="24"/>
        </w:rPr>
        <w:t xml:space="preserve">. Dorośli zniknęli. </w:t>
      </w:r>
      <w:r w:rsidRPr="00521ED1">
        <w:rPr>
          <w:rFonts w:ascii="Times New Roman" w:hAnsi="Times New Roman" w:cs="Times New Roman"/>
          <w:bCs/>
          <w:sz w:val="24"/>
          <w:szCs w:val="24"/>
        </w:rPr>
        <w:t xml:space="preserve">Nasze społeczeństwo jest bez dojrzałych </w:t>
      </w:r>
      <w:r w:rsidRPr="00521ED1">
        <w:rPr>
          <w:rFonts w:ascii="Times New Roman" w:hAnsi="Times New Roman" w:cs="Times New Roman"/>
          <w:bCs/>
          <w:i/>
          <w:iCs/>
          <w:sz w:val="24"/>
          <w:szCs w:val="24"/>
        </w:rPr>
        <w:t>dorosłych.</w:t>
      </w:r>
    </w:p>
    <w:p w14:paraId="6D75CBA3" w14:textId="0793153D" w:rsidR="007276F5" w:rsidRPr="007276F5" w:rsidRDefault="007276F5" w:rsidP="00452E80">
      <w:pPr>
        <w:spacing w:after="0" w:line="276" w:lineRule="auto"/>
        <w:jc w:val="both"/>
        <w:rPr>
          <w:rFonts w:ascii="Times New Roman" w:hAnsi="Times New Roman" w:cs="Times New Roman"/>
          <w:bCs/>
          <w:sz w:val="24"/>
          <w:szCs w:val="24"/>
        </w:rPr>
      </w:pPr>
      <w:r w:rsidRPr="007276F5">
        <w:rPr>
          <w:rFonts w:ascii="Times New Roman" w:hAnsi="Times New Roman" w:cs="Times New Roman"/>
          <w:bCs/>
          <w:sz w:val="24"/>
          <w:szCs w:val="24"/>
        </w:rPr>
        <w:t>Choć trudno w to uwierzyć, jest coraz mniej do</w:t>
      </w:r>
      <w:r>
        <w:rPr>
          <w:rFonts w:ascii="Times New Roman" w:hAnsi="Times New Roman" w:cs="Times New Roman"/>
          <w:bCs/>
          <w:sz w:val="24"/>
          <w:szCs w:val="24"/>
        </w:rPr>
        <w:t>jrzałych</w:t>
      </w:r>
      <w:r w:rsidRPr="007276F5">
        <w:rPr>
          <w:rFonts w:ascii="Times New Roman" w:hAnsi="Times New Roman" w:cs="Times New Roman"/>
          <w:bCs/>
          <w:sz w:val="24"/>
          <w:szCs w:val="24"/>
        </w:rPr>
        <w:t xml:space="preserve"> </w:t>
      </w:r>
      <w:r w:rsidRPr="007276F5">
        <w:rPr>
          <w:rFonts w:ascii="Times New Roman" w:hAnsi="Times New Roman" w:cs="Times New Roman"/>
          <w:bCs/>
          <w:i/>
          <w:iCs/>
          <w:sz w:val="24"/>
          <w:szCs w:val="24"/>
        </w:rPr>
        <w:t>dorosłych</w:t>
      </w:r>
      <w:r w:rsidRPr="007276F5">
        <w:rPr>
          <w:rFonts w:ascii="Times New Roman" w:hAnsi="Times New Roman" w:cs="Times New Roman"/>
          <w:bCs/>
          <w:sz w:val="24"/>
          <w:szCs w:val="24"/>
        </w:rPr>
        <w:t>. Innymi słowy, dorośli zdolni do „zapominania o sobie, by dbać o innych”, zgodnie ze skuteczną definicją t</w:t>
      </w:r>
      <w:r>
        <w:rPr>
          <w:rFonts w:ascii="Times New Roman" w:hAnsi="Times New Roman" w:cs="Times New Roman"/>
          <w:bCs/>
          <w:sz w:val="24"/>
          <w:szCs w:val="24"/>
        </w:rPr>
        <w:t>ych</w:t>
      </w:r>
      <w:r w:rsidRPr="007276F5">
        <w:rPr>
          <w:rFonts w:ascii="Times New Roman" w:hAnsi="Times New Roman" w:cs="Times New Roman"/>
          <w:bCs/>
          <w:sz w:val="24"/>
          <w:szCs w:val="24"/>
        </w:rPr>
        <w:t xml:space="preserve"> </w:t>
      </w:r>
      <w:r>
        <w:rPr>
          <w:rFonts w:ascii="Times New Roman" w:hAnsi="Times New Roman" w:cs="Times New Roman"/>
          <w:bCs/>
          <w:sz w:val="24"/>
          <w:szCs w:val="24"/>
        </w:rPr>
        <w:t>lat</w:t>
      </w:r>
      <w:r w:rsidRPr="007276F5">
        <w:rPr>
          <w:rFonts w:ascii="Times New Roman" w:hAnsi="Times New Roman" w:cs="Times New Roman"/>
          <w:bCs/>
          <w:sz w:val="24"/>
          <w:szCs w:val="24"/>
        </w:rPr>
        <w:t xml:space="preserve"> życia. W końcu: taka jest właśnie prawda o byciu dorosłym.</w:t>
      </w:r>
    </w:p>
    <w:p w14:paraId="5EBB4A9B" w14:textId="5D0DD8A4" w:rsidR="007276F5" w:rsidRDefault="007276F5" w:rsidP="00452E80">
      <w:pPr>
        <w:spacing w:after="0" w:line="276" w:lineRule="auto"/>
        <w:jc w:val="both"/>
        <w:rPr>
          <w:rFonts w:ascii="Times New Roman" w:hAnsi="Times New Roman" w:cs="Times New Roman"/>
          <w:bCs/>
          <w:sz w:val="24"/>
          <w:szCs w:val="24"/>
        </w:rPr>
      </w:pPr>
      <w:r w:rsidRPr="007276F5">
        <w:rPr>
          <w:rFonts w:ascii="Times New Roman" w:hAnsi="Times New Roman" w:cs="Times New Roman"/>
          <w:bCs/>
          <w:sz w:val="24"/>
          <w:szCs w:val="24"/>
        </w:rPr>
        <w:t>Dorosły jest wezwany do „zapomnienia o sobie”, do uświadomienia sobie swojej odpowiedzialnej i twórczej obecności wobec nowych pokoleń. Cóż, dorośli już nie żyją zgodnie z tą prawdą.</w:t>
      </w:r>
    </w:p>
    <w:p w14:paraId="15ECC7C3" w14:textId="07B1B437" w:rsidR="007276F5" w:rsidRPr="007276F5" w:rsidRDefault="007276F5" w:rsidP="007276F5">
      <w:pPr>
        <w:spacing w:after="0" w:line="276" w:lineRule="auto"/>
        <w:jc w:val="both"/>
        <w:rPr>
          <w:rFonts w:ascii="Times New Roman" w:hAnsi="Times New Roman" w:cs="Times New Roman"/>
          <w:bCs/>
          <w:sz w:val="24"/>
          <w:szCs w:val="24"/>
        </w:rPr>
      </w:pPr>
      <w:r w:rsidRPr="007276F5">
        <w:rPr>
          <w:rFonts w:ascii="Times New Roman" w:hAnsi="Times New Roman" w:cs="Times New Roman"/>
          <w:bCs/>
          <w:sz w:val="24"/>
          <w:szCs w:val="24"/>
        </w:rPr>
        <w:t>Na jego miejscu znajdziemy tylko nieskruszonego i budzącego grozę Piotrusia Pana</w:t>
      </w:r>
      <w:r w:rsidR="00B43AA0">
        <w:rPr>
          <w:rFonts w:ascii="Times New Roman" w:hAnsi="Times New Roman" w:cs="Times New Roman"/>
          <w:bCs/>
          <w:sz w:val="24"/>
          <w:szCs w:val="24"/>
        </w:rPr>
        <w:t>,</w:t>
      </w:r>
      <w:r w:rsidRPr="007276F5">
        <w:rPr>
          <w:rFonts w:ascii="Times New Roman" w:hAnsi="Times New Roman" w:cs="Times New Roman"/>
          <w:bCs/>
          <w:sz w:val="24"/>
          <w:szCs w:val="24"/>
        </w:rPr>
        <w:t xml:space="preserve"> </w:t>
      </w:r>
      <w:r w:rsidR="00B43AA0">
        <w:rPr>
          <w:rFonts w:ascii="Times New Roman" w:hAnsi="Times New Roman" w:cs="Times New Roman"/>
          <w:bCs/>
          <w:sz w:val="24"/>
          <w:szCs w:val="24"/>
        </w:rPr>
        <w:t>k</w:t>
      </w:r>
      <w:r w:rsidRPr="007276F5">
        <w:rPr>
          <w:rFonts w:ascii="Times New Roman" w:hAnsi="Times New Roman" w:cs="Times New Roman"/>
          <w:bCs/>
          <w:sz w:val="24"/>
          <w:szCs w:val="24"/>
        </w:rPr>
        <w:t>tóry, jak powiedziałem, nie chc</w:t>
      </w:r>
      <w:r w:rsidR="003B2B57">
        <w:rPr>
          <w:rFonts w:ascii="Times New Roman" w:hAnsi="Times New Roman" w:cs="Times New Roman"/>
          <w:bCs/>
          <w:sz w:val="24"/>
          <w:szCs w:val="24"/>
        </w:rPr>
        <w:t>e</w:t>
      </w:r>
      <w:r w:rsidRPr="007276F5">
        <w:rPr>
          <w:rFonts w:ascii="Times New Roman" w:hAnsi="Times New Roman" w:cs="Times New Roman"/>
          <w:bCs/>
          <w:sz w:val="24"/>
          <w:szCs w:val="24"/>
        </w:rPr>
        <w:t xml:space="preserve"> dorosnąć i nie pozwala już rosnąć swoim dzieciom.</w:t>
      </w:r>
    </w:p>
    <w:p w14:paraId="773CF4D9" w14:textId="62954EC3" w:rsidR="007276F5" w:rsidRDefault="007276F5" w:rsidP="007276F5">
      <w:pPr>
        <w:spacing w:after="0" w:line="276" w:lineRule="auto"/>
        <w:jc w:val="both"/>
        <w:rPr>
          <w:rFonts w:ascii="Times New Roman" w:hAnsi="Times New Roman" w:cs="Times New Roman"/>
          <w:bCs/>
          <w:sz w:val="24"/>
          <w:szCs w:val="24"/>
        </w:rPr>
      </w:pPr>
      <w:r w:rsidRPr="007276F5">
        <w:rPr>
          <w:rFonts w:ascii="Times New Roman" w:hAnsi="Times New Roman" w:cs="Times New Roman"/>
          <w:bCs/>
          <w:sz w:val="24"/>
          <w:szCs w:val="24"/>
        </w:rPr>
        <w:t>Powodem tej smutnej zmiany tempa jest prawdziwa kopernikańska rewolucja dotycząca poczucia życia, w której bohaterem jest powojenne pokolenie, urodzone w latach 1946-1964, które następnie rozprzestrzeniło się również na następne pokolenie</w:t>
      </w:r>
      <w:r w:rsidR="003B2B57">
        <w:rPr>
          <w:rFonts w:ascii="Times New Roman" w:hAnsi="Times New Roman" w:cs="Times New Roman"/>
          <w:bCs/>
          <w:sz w:val="24"/>
          <w:szCs w:val="24"/>
        </w:rPr>
        <w:t xml:space="preserve">: </w:t>
      </w:r>
      <w:r w:rsidRPr="007276F5">
        <w:rPr>
          <w:rFonts w:ascii="Times New Roman" w:hAnsi="Times New Roman" w:cs="Times New Roman"/>
          <w:bCs/>
          <w:sz w:val="24"/>
          <w:szCs w:val="24"/>
        </w:rPr>
        <w:t>między 1964 a 1980 rokiem.</w:t>
      </w:r>
    </w:p>
    <w:p w14:paraId="6882E25C" w14:textId="2CBABA01" w:rsidR="007276F5" w:rsidRDefault="003B2B57" w:rsidP="00452E80">
      <w:pPr>
        <w:spacing w:after="0" w:line="276" w:lineRule="auto"/>
        <w:jc w:val="both"/>
        <w:rPr>
          <w:rFonts w:ascii="Times New Roman" w:hAnsi="Times New Roman" w:cs="Times New Roman"/>
          <w:bCs/>
          <w:sz w:val="24"/>
          <w:szCs w:val="24"/>
        </w:rPr>
      </w:pPr>
      <w:r w:rsidRPr="003B2B57">
        <w:rPr>
          <w:rFonts w:ascii="Times New Roman" w:hAnsi="Times New Roman" w:cs="Times New Roman"/>
          <w:bCs/>
          <w:sz w:val="24"/>
          <w:szCs w:val="24"/>
        </w:rPr>
        <w:t>Dla tego pokolenia (i następnego) istotnie w centrum spełnienia ludzkiej egzystencji nie jest chęć dorosłości, a więc odpowiedzialności za społeczeństwo i jego przyszłość, ale chęć „pozostania młodym” za wszelką cenę. Francesco Stoppa ostro pisze</w:t>
      </w:r>
      <w:r>
        <w:rPr>
          <w:rFonts w:ascii="Times New Roman" w:hAnsi="Times New Roman" w:cs="Times New Roman"/>
          <w:bCs/>
          <w:sz w:val="24"/>
          <w:szCs w:val="24"/>
        </w:rPr>
        <w:t xml:space="preserve"> na ten temat</w:t>
      </w:r>
      <w:r w:rsidRPr="003B2B57">
        <w:rPr>
          <w:rFonts w:ascii="Times New Roman" w:hAnsi="Times New Roman" w:cs="Times New Roman"/>
          <w:bCs/>
          <w:sz w:val="24"/>
          <w:szCs w:val="24"/>
        </w:rPr>
        <w:t>:</w:t>
      </w:r>
    </w:p>
    <w:p w14:paraId="39A9D5F0" w14:textId="1BBA0F91" w:rsidR="007276F5" w:rsidRDefault="007276F5" w:rsidP="00452E80">
      <w:pPr>
        <w:spacing w:after="0" w:line="276" w:lineRule="auto"/>
        <w:jc w:val="both"/>
        <w:rPr>
          <w:rFonts w:ascii="Times New Roman" w:hAnsi="Times New Roman" w:cs="Times New Roman"/>
          <w:bCs/>
          <w:sz w:val="24"/>
          <w:szCs w:val="24"/>
        </w:rPr>
      </w:pPr>
    </w:p>
    <w:p w14:paraId="4BF3F41C" w14:textId="1D119964" w:rsidR="003B2B57" w:rsidRDefault="003B2B57" w:rsidP="00452E8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Pr="003B2B57">
        <w:rPr>
          <w:rFonts w:ascii="Times New Roman" w:hAnsi="Times New Roman" w:cs="Times New Roman"/>
          <w:bCs/>
          <w:sz w:val="24"/>
          <w:szCs w:val="24"/>
        </w:rPr>
        <w:t>„Specyfiką tego pokolenia jest to, że jego członkowie, nawet jeśli są dorośli lub już starsi, ojcowie lub matki, zachowują w sobie młode</w:t>
      </w:r>
      <w:r>
        <w:rPr>
          <w:rFonts w:ascii="Times New Roman" w:hAnsi="Times New Roman" w:cs="Times New Roman"/>
          <w:bCs/>
          <w:sz w:val="24"/>
          <w:szCs w:val="24"/>
        </w:rPr>
        <w:t xml:space="preserve"> ciało, młodego ducha,</w:t>
      </w:r>
      <w:r w:rsidRPr="003B2B57">
        <w:rPr>
          <w:rFonts w:ascii="Times New Roman" w:hAnsi="Times New Roman" w:cs="Times New Roman"/>
          <w:bCs/>
          <w:sz w:val="24"/>
          <w:szCs w:val="24"/>
        </w:rPr>
        <w:t xml:space="preserve"> </w:t>
      </w:r>
      <w:r w:rsidR="00CF3ABF">
        <w:rPr>
          <w:rFonts w:ascii="Times New Roman" w:hAnsi="Times New Roman" w:cs="Times New Roman"/>
          <w:bCs/>
          <w:sz w:val="24"/>
          <w:szCs w:val="24"/>
        </w:rPr>
        <w:t>o</w:t>
      </w:r>
      <w:r w:rsidR="00CF3ABF" w:rsidRPr="003B2B57">
        <w:rPr>
          <w:rFonts w:ascii="Times New Roman" w:hAnsi="Times New Roman" w:cs="Times New Roman"/>
          <w:bCs/>
          <w:sz w:val="24"/>
          <w:szCs w:val="24"/>
        </w:rPr>
        <w:t>z</w:t>
      </w:r>
      <w:r w:rsidR="00CF3ABF">
        <w:rPr>
          <w:rFonts w:ascii="Times New Roman" w:hAnsi="Times New Roman" w:cs="Times New Roman"/>
          <w:bCs/>
          <w:sz w:val="24"/>
          <w:szCs w:val="24"/>
        </w:rPr>
        <w:t>naczającego</w:t>
      </w:r>
      <w:r>
        <w:rPr>
          <w:rFonts w:ascii="Times New Roman" w:hAnsi="Times New Roman" w:cs="Times New Roman"/>
          <w:bCs/>
          <w:sz w:val="24"/>
          <w:szCs w:val="24"/>
        </w:rPr>
        <w:t xml:space="preserve"> </w:t>
      </w:r>
      <w:r w:rsidRPr="003B2B57">
        <w:rPr>
          <w:rFonts w:ascii="Times New Roman" w:hAnsi="Times New Roman" w:cs="Times New Roman"/>
          <w:bCs/>
          <w:i/>
          <w:iCs/>
          <w:sz w:val="24"/>
          <w:szCs w:val="24"/>
        </w:rPr>
        <w:t>młod</w:t>
      </w:r>
      <w:r w:rsidR="00CF3ABF">
        <w:rPr>
          <w:rFonts w:ascii="Times New Roman" w:hAnsi="Times New Roman" w:cs="Times New Roman"/>
          <w:bCs/>
          <w:i/>
          <w:iCs/>
          <w:sz w:val="24"/>
          <w:szCs w:val="24"/>
        </w:rPr>
        <w:t>ość</w:t>
      </w:r>
      <w:r w:rsidRPr="003B2B57">
        <w:rPr>
          <w:rFonts w:ascii="Times New Roman" w:hAnsi="Times New Roman" w:cs="Times New Roman"/>
          <w:bCs/>
          <w:sz w:val="24"/>
          <w:szCs w:val="24"/>
        </w:rPr>
        <w:t xml:space="preserve">. </w:t>
      </w:r>
      <w:r>
        <w:rPr>
          <w:rFonts w:ascii="Times New Roman" w:hAnsi="Times New Roman" w:cs="Times New Roman"/>
          <w:bCs/>
          <w:sz w:val="24"/>
          <w:szCs w:val="24"/>
        </w:rPr>
        <w:t xml:space="preserve">Myślą: </w:t>
      </w:r>
      <w:r w:rsidRPr="003B2B57">
        <w:rPr>
          <w:rFonts w:ascii="Times New Roman" w:hAnsi="Times New Roman" w:cs="Times New Roman"/>
          <w:bCs/>
          <w:sz w:val="24"/>
          <w:szCs w:val="24"/>
        </w:rPr>
        <w:t>Tak młodzi jak byli, nikt nigdy nie będzie. A to skłania ich do nieoddawania niczego, do czasu</w:t>
      </w:r>
      <w:r w:rsidR="00B43AA0">
        <w:rPr>
          <w:rFonts w:ascii="Times New Roman" w:hAnsi="Times New Roman" w:cs="Times New Roman"/>
          <w:bCs/>
          <w:sz w:val="24"/>
          <w:szCs w:val="24"/>
        </w:rPr>
        <w:t xml:space="preserve"> </w:t>
      </w:r>
      <w:r w:rsidRPr="003B2B57">
        <w:rPr>
          <w:rFonts w:ascii="Times New Roman" w:hAnsi="Times New Roman" w:cs="Times New Roman"/>
          <w:bCs/>
          <w:sz w:val="24"/>
          <w:szCs w:val="24"/>
        </w:rPr>
        <w:t>starzejące</w:t>
      </w:r>
      <w:r>
        <w:rPr>
          <w:rFonts w:ascii="Times New Roman" w:hAnsi="Times New Roman" w:cs="Times New Roman"/>
          <w:bCs/>
          <w:sz w:val="24"/>
          <w:szCs w:val="24"/>
        </w:rPr>
        <w:t>go</w:t>
      </w:r>
      <w:r w:rsidRPr="003B2B57">
        <w:rPr>
          <w:rFonts w:ascii="Times New Roman" w:hAnsi="Times New Roman" w:cs="Times New Roman"/>
          <w:bCs/>
          <w:sz w:val="24"/>
          <w:szCs w:val="24"/>
        </w:rPr>
        <w:t xml:space="preserve"> się ciał</w:t>
      </w:r>
      <w:r>
        <w:rPr>
          <w:rFonts w:ascii="Times New Roman" w:hAnsi="Times New Roman" w:cs="Times New Roman"/>
          <w:bCs/>
          <w:sz w:val="24"/>
          <w:szCs w:val="24"/>
        </w:rPr>
        <w:t>a</w:t>
      </w:r>
      <w:r w:rsidRPr="003B2B57">
        <w:rPr>
          <w:rFonts w:ascii="Times New Roman" w:hAnsi="Times New Roman" w:cs="Times New Roman"/>
          <w:bCs/>
          <w:sz w:val="24"/>
          <w:szCs w:val="24"/>
        </w:rPr>
        <w:t>, tym, którzy przybyli później i to on</w:t>
      </w:r>
      <w:r>
        <w:rPr>
          <w:rFonts w:ascii="Times New Roman" w:hAnsi="Times New Roman" w:cs="Times New Roman"/>
          <w:bCs/>
          <w:sz w:val="24"/>
          <w:szCs w:val="24"/>
        </w:rPr>
        <w:t>i teraz są</w:t>
      </w:r>
      <w:r w:rsidRPr="003B2B57">
        <w:rPr>
          <w:rFonts w:ascii="Times New Roman" w:hAnsi="Times New Roman" w:cs="Times New Roman"/>
          <w:bCs/>
          <w:sz w:val="24"/>
          <w:szCs w:val="24"/>
        </w:rPr>
        <w:t xml:space="preserve"> młody</w:t>
      </w:r>
      <w:r>
        <w:rPr>
          <w:rFonts w:ascii="Times New Roman" w:hAnsi="Times New Roman" w:cs="Times New Roman"/>
          <w:bCs/>
          <w:sz w:val="24"/>
          <w:szCs w:val="24"/>
        </w:rPr>
        <w:t>mi</w:t>
      </w:r>
      <w:r w:rsidRPr="003B2B57">
        <w:rPr>
          <w:rFonts w:ascii="Times New Roman" w:hAnsi="Times New Roman" w:cs="Times New Roman"/>
          <w:bCs/>
          <w:sz w:val="24"/>
          <w:szCs w:val="24"/>
        </w:rPr>
        <w:t xml:space="preserve"> </w:t>
      </w:r>
      <w:r>
        <w:rPr>
          <w:rFonts w:ascii="Times New Roman" w:hAnsi="Times New Roman" w:cs="Times New Roman"/>
          <w:bCs/>
          <w:sz w:val="24"/>
          <w:szCs w:val="24"/>
        </w:rPr>
        <w:t>ludźmi</w:t>
      </w:r>
      <w:r w:rsidRPr="003B2B57">
        <w:rPr>
          <w:rFonts w:ascii="Times New Roman" w:hAnsi="Times New Roman" w:cs="Times New Roman"/>
          <w:bCs/>
          <w:sz w:val="24"/>
          <w:szCs w:val="24"/>
        </w:rPr>
        <w:t>».</w:t>
      </w:r>
    </w:p>
    <w:p w14:paraId="4DC25E1A" w14:textId="77777777" w:rsidR="007276F5" w:rsidRPr="007276F5" w:rsidRDefault="007276F5" w:rsidP="00452E80">
      <w:pPr>
        <w:spacing w:after="0" w:line="276" w:lineRule="auto"/>
        <w:jc w:val="both"/>
        <w:rPr>
          <w:rFonts w:ascii="Times New Roman" w:hAnsi="Times New Roman" w:cs="Times New Roman"/>
          <w:bCs/>
          <w:sz w:val="24"/>
          <w:szCs w:val="24"/>
        </w:rPr>
      </w:pPr>
    </w:p>
    <w:p w14:paraId="2415E082" w14:textId="4DB6C489" w:rsidR="00E2461B" w:rsidRPr="007276F5" w:rsidRDefault="003B2B57" w:rsidP="003B2B57">
      <w:pPr>
        <w:spacing w:after="0" w:line="276" w:lineRule="auto"/>
        <w:jc w:val="both"/>
        <w:rPr>
          <w:rFonts w:ascii="Times New Roman" w:hAnsi="Times New Roman" w:cs="Times New Roman"/>
          <w:sz w:val="24"/>
          <w:szCs w:val="24"/>
        </w:rPr>
      </w:pPr>
      <w:r w:rsidRPr="003B2B57">
        <w:rPr>
          <w:rFonts w:ascii="Times New Roman" w:hAnsi="Times New Roman" w:cs="Times New Roman"/>
          <w:sz w:val="24"/>
          <w:szCs w:val="24"/>
        </w:rPr>
        <w:t>Treść tego ideału młodości nie ma nic wspólnego z tym, co zwykle rozumie się przez „duch</w:t>
      </w:r>
      <w:r>
        <w:rPr>
          <w:rFonts w:ascii="Times New Roman" w:hAnsi="Times New Roman" w:cs="Times New Roman"/>
          <w:sz w:val="24"/>
          <w:szCs w:val="24"/>
        </w:rPr>
        <w:t>a</w:t>
      </w:r>
      <w:r w:rsidRPr="003B2B57">
        <w:rPr>
          <w:rFonts w:ascii="Times New Roman" w:hAnsi="Times New Roman" w:cs="Times New Roman"/>
          <w:sz w:val="24"/>
          <w:szCs w:val="24"/>
        </w:rPr>
        <w:t xml:space="preserve"> młodości”, „młodość ducha” lub „</w:t>
      </w:r>
      <w:r>
        <w:rPr>
          <w:rFonts w:ascii="Times New Roman" w:hAnsi="Times New Roman" w:cs="Times New Roman"/>
          <w:sz w:val="24"/>
          <w:szCs w:val="24"/>
        </w:rPr>
        <w:t>czuć się młodymi</w:t>
      </w:r>
      <w:r w:rsidRPr="003B2B57">
        <w:rPr>
          <w:rFonts w:ascii="Times New Roman" w:hAnsi="Times New Roman" w:cs="Times New Roman"/>
          <w:sz w:val="24"/>
          <w:szCs w:val="24"/>
        </w:rPr>
        <w:t xml:space="preserve"> wewnątrz”. Młodość jako ideał jest tu rozumiana raczej jako świetne zdrowie, </w:t>
      </w:r>
      <w:r w:rsidRPr="003B2B57">
        <w:rPr>
          <w:rFonts w:ascii="Times New Roman" w:hAnsi="Times New Roman" w:cs="Times New Roman"/>
          <w:i/>
          <w:iCs/>
          <w:sz w:val="24"/>
          <w:szCs w:val="24"/>
        </w:rPr>
        <w:t>wydajność,</w:t>
      </w:r>
      <w:r w:rsidRPr="003B2B57">
        <w:rPr>
          <w:rFonts w:ascii="Times New Roman" w:hAnsi="Times New Roman" w:cs="Times New Roman"/>
          <w:sz w:val="24"/>
          <w:szCs w:val="24"/>
        </w:rPr>
        <w:t xml:space="preserve"> wolność</w:t>
      </w:r>
      <w:r>
        <w:rPr>
          <w:rFonts w:ascii="Times New Roman" w:hAnsi="Times New Roman" w:cs="Times New Roman"/>
          <w:sz w:val="24"/>
          <w:szCs w:val="24"/>
        </w:rPr>
        <w:t xml:space="preserve">, którą można zawsze </w:t>
      </w:r>
      <w:r w:rsidRPr="003B2B57">
        <w:rPr>
          <w:rFonts w:ascii="Times New Roman" w:hAnsi="Times New Roman" w:cs="Times New Roman"/>
          <w:sz w:val="24"/>
          <w:szCs w:val="24"/>
        </w:rPr>
        <w:t>negocj</w:t>
      </w:r>
      <w:r>
        <w:rPr>
          <w:rFonts w:ascii="Times New Roman" w:hAnsi="Times New Roman" w:cs="Times New Roman"/>
          <w:sz w:val="24"/>
          <w:szCs w:val="24"/>
        </w:rPr>
        <w:t>ować</w:t>
      </w:r>
      <w:r w:rsidRPr="003B2B57">
        <w:rPr>
          <w:rFonts w:ascii="Times New Roman" w:hAnsi="Times New Roman" w:cs="Times New Roman"/>
          <w:sz w:val="24"/>
          <w:szCs w:val="24"/>
        </w:rPr>
        <w:t>, pewna droga do afirmacji własnej seksualności, sukcesu, wdzięku, nieprzerwanej chęci „przeżywania doświadczeń”, dopełniania się i odnawiania.</w:t>
      </w:r>
    </w:p>
    <w:p w14:paraId="6EB7B134" w14:textId="0837AC26" w:rsidR="00BE2BFF" w:rsidRDefault="003B2B57" w:rsidP="001F3C44">
      <w:pPr>
        <w:spacing w:after="0" w:line="276" w:lineRule="auto"/>
        <w:jc w:val="both"/>
        <w:rPr>
          <w:rFonts w:ascii="Times New Roman" w:hAnsi="Times New Roman" w:cs="Times New Roman"/>
          <w:sz w:val="24"/>
          <w:szCs w:val="24"/>
        </w:rPr>
      </w:pPr>
      <w:r w:rsidRPr="003B2B57">
        <w:rPr>
          <w:rFonts w:ascii="Times New Roman" w:hAnsi="Times New Roman" w:cs="Times New Roman"/>
          <w:sz w:val="24"/>
          <w:szCs w:val="24"/>
        </w:rPr>
        <w:t xml:space="preserve">Nie trzeba dodawać, że nie ma tu już miejsca na stronę etyczno-moralną, wychowawczą, określającą dorosłość. Wręcz przeciwnie, horyzont odniesienia obecnych dorosłych, o czym świadczy Marcel Gauchet, to </w:t>
      </w:r>
    </w:p>
    <w:p w14:paraId="31A7C174" w14:textId="6F346F3F" w:rsidR="000C78D8" w:rsidRPr="00B024ED" w:rsidRDefault="000C78D8" w:rsidP="001F3C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C78D8">
        <w:rPr>
          <w:rFonts w:ascii="Times New Roman" w:hAnsi="Times New Roman" w:cs="Times New Roman"/>
          <w:sz w:val="24"/>
          <w:szCs w:val="24"/>
        </w:rPr>
        <w:t>„</w:t>
      </w:r>
      <w:r>
        <w:rPr>
          <w:rFonts w:ascii="Times New Roman" w:hAnsi="Times New Roman" w:cs="Times New Roman"/>
          <w:sz w:val="24"/>
          <w:szCs w:val="24"/>
        </w:rPr>
        <w:t>a</w:t>
      </w:r>
      <w:r w:rsidRPr="000C78D8">
        <w:rPr>
          <w:rFonts w:ascii="Times New Roman" w:hAnsi="Times New Roman" w:cs="Times New Roman"/>
          <w:sz w:val="24"/>
          <w:szCs w:val="24"/>
        </w:rPr>
        <w:t>by być jak najmłodszym, w pejoratywnym sensie nabytym przez ten termin, wykorzystywać jego zalety przez omijanie jego wad, trzymać się z dala od zobowiązań i narzuconych ról, zachować jak najwięcej rezerw na inne możliwe kierunki. Młodość nabiera wartości wzorca dla całego istnienia”.</w:t>
      </w:r>
    </w:p>
    <w:p w14:paraId="37CBC60D" w14:textId="3B2F6E32" w:rsidR="00BE2BFF" w:rsidRDefault="00BE2BFF" w:rsidP="001F3C44">
      <w:pPr>
        <w:spacing w:after="0" w:line="276" w:lineRule="auto"/>
        <w:jc w:val="both"/>
        <w:rPr>
          <w:rFonts w:ascii="Times New Roman" w:hAnsi="Times New Roman" w:cs="Times New Roman"/>
          <w:sz w:val="24"/>
          <w:szCs w:val="24"/>
        </w:rPr>
      </w:pPr>
    </w:p>
    <w:p w14:paraId="25A33F9E" w14:textId="37D2BF2A" w:rsidR="000C78D8" w:rsidRPr="00521ED1" w:rsidRDefault="000C78D8" w:rsidP="001F3C44">
      <w:pPr>
        <w:spacing w:after="0" w:line="276" w:lineRule="auto"/>
        <w:jc w:val="both"/>
        <w:rPr>
          <w:rFonts w:ascii="Times New Roman" w:hAnsi="Times New Roman" w:cs="Times New Roman"/>
          <w:sz w:val="24"/>
          <w:szCs w:val="24"/>
        </w:rPr>
      </w:pPr>
      <w:r w:rsidRPr="000C78D8">
        <w:rPr>
          <w:rFonts w:ascii="Times New Roman" w:hAnsi="Times New Roman" w:cs="Times New Roman"/>
          <w:sz w:val="24"/>
          <w:szCs w:val="24"/>
        </w:rPr>
        <w:t xml:space="preserve">Pokolenie dorosłych jest więc pokoleniem, które uczyniło </w:t>
      </w:r>
      <w:r w:rsidRPr="000C78D8">
        <w:rPr>
          <w:rFonts w:ascii="Times New Roman" w:hAnsi="Times New Roman" w:cs="Times New Roman"/>
          <w:i/>
          <w:iCs/>
          <w:sz w:val="24"/>
          <w:szCs w:val="24"/>
        </w:rPr>
        <w:t>młodość swoim najwyższym dobrem</w:t>
      </w:r>
      <w:r w:rsidRPr="000C78D8">
        <w:rPr>
          <w:rFonts w:ascii="Times New Roman" w:hAnsi="Times New Roman" w:cs="Times New Roman"/>
          <w:sz w:val="24"/>
          <w:szCs w:val="24"/>
        </w:rPr>
        <w:t xml:space="preserve"> i zmierza do bezprecedensowego skażenia naszej podstawowej ludzkiej wyobraźni. </w:t>
      </w:r>
      <w:r w:rsidRPr="00521ED1">
        <w:rPr>
          <w:rFonts w:ascii="Times New Roman" w:hAnsi="Times New Roman" w:cs="Times New Roman"/>
          <w:sz w:val="24"/>
          <w:szCs w:val="24"/>
        </w:rPr>
        <w:t xml:space="preserve">To pokolenie Piotrusia Pana. </w:t>
      </w:r>
    </w:p>
    <w:p w14:paraId="2AFC6F72" w14:textId="21E4845F" w:rsidR="000C78D8" w:rsidRDefault="000C78D8" w:rsidP="001F3C44">
      <w:pPr>
        <w:spacing w:after="0" w:line="276" w:lineRule="auto"/>
        <w:jc w:val="both"/>
        <w:rPr>
          <w:rFonts w:ascii="Times New Roman" w:hAnsi="Times New Roman" w:cs="Times New Roman"/>
          <w:sz w:val="24"/>
          <w:szCs w:val="24"/>
        </w:rPr>
      </w:pPr>
      <w:r w:rsidRPr="000C78D8">
        <w:rPr>
          <w:rFonts w:ascii="Times New Roman" w:hAnsi="Times New Roman" w:cs="Times New Roman"/>
          <w:sz w:val="24"/>
          <w:szCs w:val="24"/>
        </w:rPr>
        <w:t>Pomyśl na przykład o języku, którym mówimy. Rzeczą, która bardzo zadziwia w naszych czasach, jest szerokość, z jaką używa się przymiotnika „młody”.</w:t>
      </w:r>
      <w:r>
        <w:rPr>
          <w:rFonts w:ascii="Times New Roman" w:hAnsi="Times New Roman" w:cs="Times New Roman"/>
          <w:sz w:val="24"/>
          <w:szCs w:val="24"/>
        </w:rPr>
        <w:t xml:space="preserve"> </w:t>
      </w:r>
      <w:r w:rsidRPr="000C78D8">
        <w:rPr>
          <w:rFonts w:ascii="Times New Roman" w:hAnsi="Times New Roman" w:cs="Times New Roman"/>
          <w:sz w:val="24"/>
          <w:szCs w:val="24"/>
        </w:rPr>
        <w:t xml:space="preserve">O osobie, która zmarła w wieku 70 lat, </w:t>
      </w:r>
      <w:r>
        <w:rPr>
          <w:rFonts w:ascii="Times New Roman" w:hAnsi="Times New Roman" w:cs="Times New Roman"/>
          <w:sz w:val="24"/>
          <w:szCs w:val="24"/>
        </w:rPr>
        <w:t>można</w:t>
      </w:r>
      <w:r w:rsidRPr="000C78D8">
        <w:rPr>
          <w:rFonts w:ascii="Times New Roman" w:hAnsi="Times New Roman" w:cs="Times New Roman"/>
          <w:sz w:val="24"/>
          <w:szCs w:val="24"/>
        </w:rPr>
        <w:t xml:space="preserve"> usłyszeć, że „umarła młodo”; czterdziestopięciolatkowi, który aspiruje do jakiejś kierowniczej roli, jeszcze częściej mówi się o cierpliwości: „jesteś jeszcze bardzo młody”. A co z faktem, że nawet w naszym języku kościelnym zostało potwierdzone rozróżnienie między „młodymi”, „bardzo młodymi”, „młodymi dorosłymi” i „bardzo dorosłymi”?</w:t>
      </w:r>
    </w:p>
    <w:p w14:paraId="56B70794" w14:textId="443D4508" w:rsidR="000C78D8" w:rsidRDefault="000C78D8" w:rsidP="001F3C44">
      <w:pPr>
        <w:spacing w:after="0" w:line="276" w:lineRule="auto"/>
        <w:jc w:val="both"/>
        <w:rPr>
          <w:rFonts w:ascii="Times New Roman" w:hAnsi="Times New Roman" w:cs="Times New Roman"/>
          <w:sz w:val="24"/>
          <w:szCs w:val="24"/>
        </w:rPr>
      </w:pPr>
      <w:r w:rsidRPr="000C78D8">
        <w:rPr>
          <w:rFonts w:ascii="Times New Roman" w:hAnsi="Times New Roman" w:cs="Times New Roman"/>
          <w:sz w:val="24"/>
          <w:szCs w:val="24"/>
        </w:rPr>
        <w:t>Pociągnięty zbyt wysoko lub zbyt nisko, termin „</w:t>
      </w:r>
      <w:r w:rsidRPr="000C78D8">
        <w:rPr>
          <w:rFonts w:ascii="Times New Roman" w:hAnsi="Times New Roman" w:cs="Times New Roman"/>
          <w:i/>
          <w:iCs/>
          <w:sz w:val="24"/>
          <w:szCs w:val="24"/>
        </w:rPr>
        <w:t>młodzi”</w:t>
      </w:r>
      <w:r w:rsidRPr="000C78D8">
        <w:rPr>
          <w:rFonts w:ascii="Times New Roman" w:hAnsi="Times New Roman" w:cs="Times New Roman"/>
          <w:sz w:val="24"/>
          <w:szCs w:val="24"/>
        </w:rPr>
        <w:t xml:space="preserve"> nie wydaje się już być w stanie wskazać tej konkretnej grupy obywateli w wieku od 15 do 34 lat. Mówiąc dokładniej, </w:t>
      </w:r>
      <w:r w:rsidRPr="000C78D8">
        <w:rPr>
          <w:rFonts w:ascii="Times New Roman" w:hAnsi="Times New Roman" w:cs="Times New Roman"/>
          <w:i/>
          <w:iCs/>
          <w:sz w:val="24"/>
          <w:szCs w:val="24"/>
        </w:rPr>
        <w:t>młody</w:t>
      </w:r>
      <w:r w:rsidRPr="000C78D8">
        <w:rPr>
          <w:rFonts w:ascii="Times New Roman" w:hAnsi="Times New Roman" w:cs="Times New Roman"/>
          <w:sz w:val="24"/>
          <w:szCs w:val="24"/>
        </w:rPr>
        <w:t xml:space="preserve"> stał się teraz przymiotnikiem ekumenicznym: nie zna granic ani żadnych ograniczeń.</w:t>
      </w:r>
    </w:p>
    <w:p w14:paraId="7D8E1A85" w14:textId="3BCF6F7C" w:rsidR="000C78D8" w:rsidRDefault="000C78D8" w:rsidP="001F3C44">
      <w:pPr>
        <w:spacing w:after="0" w:line="276" w:lineRule="auto"/>
        <w:jc w:val="both"/>
        <w:rPr>
          <w:rFonts w:ascii="Times New Roman" w:hAnsi="Times New Roman" w:cs="Times New Roman"/>
          <w:sz w:val="24"/>
          <w:szCs w:val="24"/>
        </w:rPr>
      </w:pPr>
      <w:r w:rsidRPr="000C78D8">
        <w:rPr>
          <w:rFonts w:ascii="Times New Roman" w:hAnsi="Times New Roman" w:cs="Times New Roman"/>
          <w:sz w:val="24"/>
          <w:szCs w:val="24"/>
        </w:rPr>
        <w:t xml:space="preserve">A to dlatego, że dla osób urodzonych w latach 1946-1964 i 1964-1980 </w:t>
      </w:r>
      <w:r w:rsidRPr="000C78D8">
        <w:rPr>
          <w:rFonts w:ascii="Times New Roman" w:hAnsi="Times New Roman" w:cs="Times New Roman"/>
          <w:i/>
          <w:iCs/>
          <w:sz w:val="24"/>
          <w:szCs w:val="24"/>
        </w:rPr>
        <w:t>młodość nie może się skończyć; to nie musi się kończyć.</w:t>
      </w:r>
      <w:r w:rsidRPr="000C78D8">
        <w:rPr>
          <w:rFonts w:ascii="Times New Roman" w:hAnsi="Times New Roman" w:cs="Times New Roman"/>
          <w:sz w:val="24"/>
          <w:szCs w:val="24"/>
        </w:rPr>
        <w:t xml:space="preserve"> Właśnie z tej miłości do młodości wywodzi się nieustanna walka ze starością i wszystkimi jej przejawami.</w:t>
      </w:r>
    </w:p>
    <w:p w14:paraId="1FF4ADA8" w14:textId="01BD6D27" w:rsidR="000C78D8" w:rsidRDefault="000C78D8" w:rsidP="001F3C44">
      <w:pPr>
        <w:spacing w:after="0" w:line="276" w:lineRule="auto"/>
        <w:jc w:val="both"/>
        <w:rPr>
          <w:rFonts w:ascii="Times New Roman" w:hAnsi="Times New Roman" w:cs="Times New Roman"/>
          <w:sz w:val="24"/>
          <w:szCs w:val="24"/>
        </w:rPr>
      </w:pPr>
      <w:r w:rsidRPr="000C78D8">
        <w:rPr>
          <w:rFonts w:ascii="Times New Roman" w:hAnsi="Times New Roman" w:cs="Times New Roman"/>
          <w:sz w:val="24"/>
          <w:szCs w:val="24"/>
        </w:rPr>
        <w:t>Pomyśl o farbach do włosów, zabiegach kosmetycznych, kremach i niebieskich pigułkach, „dorosłym” stylu życia, obsesjach żywieniowych, ciężkiej pracy na siłowni, na basenie, bieganiu i piłce nożnej itp.</w:t>
      </w:r>
    </w:p>
    <w:p w14:paraId="693EB0A0" w14:textId="63353061" w:rsidR="000C78D8" w:rsidRDefault="000C78D8" w:rsidP="001F3C44">
      <w:pPr>
        <w:spacing w:after="0" w:line="276" w:lineRule="auto"/>
        <w:jc w:val="both"/>
        <w:rPr>
          <w:rFonts w:ascii="Times New Roman" w:hAnsi="Times New Roman" w:cs="Times New Roman"/>
          <w:sz w:val="24"/>
          <w:szCs w:val="24"/>
        </w:rPr>
      </w:pPr>
      <w:r w:rsidRPr="000C78D8">
        <w:rPr>
          <w:rFonts w:ascii="Times New Roman" w:hAnsi="Times New Roman" w:cs="Times New Roman"/>
          <w:sz w:val="24"/>
          <w:szCs w:val="24"/>
        </w:rPr>
        <w:t>Co więcej, reklama, która dobrze zbadała tę cechę dorosłych (którzy są tymi, którzy faktycznie mają pieniądze), nie używa innego języka niż język młodości i przyczynia się do zanieczyszczenia naszego ducha.</w:t>
      </w:r>
    </w:p>
    <w:p w14:paraId="2965C865" w14:textId="020A97D3" w:rsidR="000C78D8" w:rsidRDefault="000C78D8" w:rsidP="001F3C44">
      <w:pPr>
        <w:spacing w:after="0" w:line="276" w:lineRule="auto"/>
        <w:jc w:val="both"/>
        <w:rPr>
          <w:rFonts w:ascii="Times New Roman" w:hAnsi="Times New Roman" w:cs="Times New Roman"/>
          <w:sz w:val="24"/>
          <w:szCs w:val="24"/>
        </w:rPr>
      </w:pPr>
      <w:r w:rsidRPr="000C78D8">
        <w:rPr>
          <w:rFonts w:ascii="Times New Roman" w:hAnsi="Times New Roman" w:cs="Times New Roman"/>
          <w:sz w:val="24"/>
          <w:szCs w:val="24"/>
        </w:rPr>
        <w:t>Z tego powodu rynek nie oferuje (szczególnie dorosłym) samych produktów, ale sprzymierzeńców w walce z upływającym czasem, sprzymierzeńców młodości: jogurt, który sprawia, że ​​regularnie chodzisz do łazienki, wodę, która eliminuje wodę, zło</w:t>
      </w:r>
      <w:r>
        <w:rPr>
          <w:rFonts w:ascii="Times New Roman" w:hAnsi="Times New Roman" w:cs="Times New Roman"/>
          <w:sz w:val="24"/>
          <w:szCs w:val="24"/>
        </w:rPr>
        <w:t>te</w:t>
      </w:r>
      <w:r w:rsidRPr="000C78D8">
        <w:rPr>
          <w:rFonts w:ascii="Times New Roman" w:hAnsi="Times New Roman" w:cs="Times New Roman"/>
          <w:sz w:val="24"/>
          <w:szCs w:val="24"/>
        </w:rPr>
        <w:t xml:space="preserve"> kremy, </w:t>
      </w:r>
      <w:r w:rsidRPr="000C78D8">
        <w:rPr>
          <w:rFonts w:ascii="Times New Roman" w:hAnsi="Times New Roman" w:cs="Times New Roman"/>
          <w:i/>
          <w:iCs/>
          <w:sz w:val="24"/>
          <w:szCs w:val="24"/>
        </w:rPr>
        <w:t xml:space="preserve">które przeciwdziałają wiotczeniu skóry, odżywiają tkanki, chronią przed patogenami, </w:t>
      </w:r>
      <w:r>
        <w:rPr>
          <w:rFonts w:ascii="Times New Roman" w:hAnsi="Times New Roman" w:cs="Times New Roman"/>
          <w:i/>
          <w:iCs/>
          <w:sz w:val="24"/>
          <w:szCs w:val="24"/>
        </w:rPr>
        <w:t xml:space="preserve">opuchlizną, </w:t>
      </w:r>
      <w:r w:rsidRPr="000C78D8">
        <w:rPr>
          <w:rFonts w:ascii="Times New Roman" w:hAnsi="Times New Roman" w:cs="Times New Roman"/>
          <w:i/>
          <w:iCs/>
          <w:sz w:val="24"/>
          <w:szCs w:val="24"/>
        </w:rPr>
        <w:t>odbudowujące, odmładzające</w:t>
      </w:r>
      <w:r w:rsidRPr="000C78D8">
        <w:rPr>
          <w:rFonts w:ascii="Times New Roman" w:hAnsi="Times New Roman" w:cs="Times New Roman"/>
          <w:sz w:val="24"/>
          <w:szCs w:val="24"/>
        </w:rPr>
        <w:t xml:space="preserve"> itp...</w:t>
      </w:r>
    </w:p>
    <w:p w14:paraId="774EBDB5" w14:textId="17F0C4F1" w:rsidR="000C78D8" w:rsidRDefault="000C78D8" w:rsidP="001F3C44">
      <w:pPr>
        <w:spacing w:after="0" w:line="276" w:lineRule="auto"/>
        <w:jc w:val="both"/>
        <w:rPr>
          <w:rFonts w:ascii="Times New Roman" w:hAnsi="Times New Roman" w:cs="Times New Roman"/>
          <w:sz w:val="24"/>
          <w:szCs w:val="24"/>
        </w:rPr>
      </w:pPr>
      <w:r w:rsidRPr="000C78D8">
        <w:rPr>
          <w:rFonts w:ascii="Times New Roman" w:hAnsi="Times New Roman" w:cs="Times New Roman"/>
          <w:sz w:val="24"/>
          <w:szCs w:val="24"/>
        </w:rPr>
        <w:t xml:space="preserve">Piotruś Pan obraca </w:t>
      </w:r>
      <w:r>
        <w:rPr>
          <w:rFonts w:ascii="Times New Roman" w:hAnsi="Times New Roman" w:cs="Times New Roman"/>
          <w:sz w:val="24"/>
          <w:szCs w:val="24"/>
        </w:rPr>
        <w:t xml:space="preserve">wielką ilością </w:t>
      </w:r>
      <w:r w:rsidRPr="000C78D8">
        <w:rPr>
          <w:rFonts w:ascii="Times New Roman" w:hAnsi="Times New Roman" w:cs="Times New Roman"/>
          <w:sz w:val="24"/>
          <w:szCs w:val="24"/>
        </w:rPr>
        <w:t xml:space="preserve">pieniędzy. Co więcej, tylko Piotruś Pan </w:t>
      </w:r>
      <w:r w:rsidR="00533A09">
        <w:rPr>
          <w:rFonts w:ascii="Times New Roman" w:hAnsi="Times New Roman" w:cs="Times New Roman"/>
          <w:sz w:val="24"/>
          <w:szCs w:val="24"/>
        </w:rPr>
        <w:t>obraca</w:t>
      </w:r>
      <w:r w:rsidRPr="000C78D8">
        <w:rPr>
          <w:rFonts w:ascii="Times New Roman" w:hAnsi="Times New Roman" w:cs="Times New Roman"/>
          <w:sz w:val="24"/>
          <w:szCs w:val="24"/>
        </w:rPr>
        <w:t xml:space="preserve"> </w:t>
      </w:r>
      <w:r w:rsidR="00533A09">
        <w:rPr>
          <w:rFonts w:ascii="Times New Roman" w:hAnsi="Times New Roman" w:cs="Times New Roman"/>
          <w:sz w:val="24"/>
          <w:szCs w:val="24"/>
        </w:rPr>
        <w:t xml:space="preserve">wielką ilością </w:t>
      </w:r>
      <w:r w:rsidR="00533A09" w:rsidRPr="000C78D8">
        <w:rPr>
          <w:rFonts w:ascii="Times New Roman" w:hAnsi="Times New Roman" w:cs="Times New Roman"/>
          <w:sz w:val="24"/>
          <w:szCs w:val="24"/>
        </w:rPr>
        <w:t>pieniędzy</w:t>
      </w:r>
      <w:r w:rsidRPr="000C78D8">
        <w:rPr>
          <w:rFonts w:ascii="Times New Roman" w:hAnsi="Times New Roman" w:cs="Times New Roman"/>
          <w:sz w:val="24"/>
          <w:szCs w:val="24"/>
        </w:rPr>
        <w:t>!</w:t>
      </w:r>
    </w:p>
    <w:p w14:paraId="0AC01344" w14:textId="45EA05C3" w:rsidR="00533A09" w:rsidRDefault="00533A09" w:rsidP="001F3C44">
      <w:pPr>
        <w:spacing w:after="0" w:line="276" w:lineRule="auto"/>
        <w:jc w:val="both"/>
        <w:rPr>
          <w:rFonts w:ascii="Times New Roman" w:hAnsi="Times New Roman" w:cs="Times New Roman"/>
          <w:sz w:val="24"/>
          <w:szCs w:val="24"/>
        </w:rPr>
      </w:pPr>
      <w:r w:rsidRPr="00533A09">
        <w:rPr>
          <w:rFonts w:ascii="Times New Roman" w:hAnsi="Times New Roman" w:cs="Times New Roman"/>
          <w:sz w:val="24"/>
          <w:szCs w:val="24"/>
        </w:rPr>
        <w:t xml:space="preserve">A jak nie zdumiewać się główną ideą reklamy, dla której starość jest wrogiem numer jeden? Nie sprzedaje się nic, co wcześniej, przynajmniej jako obietnica, nie twierdziło, że </w:t>
      </w:r>
      <w:r w:rsidRPr="00533A09">
        <w:rPr>
          <w:rFonts w:ascii="Times New Roman" w:hAnsi="Times New Roman" w:cs="Times New Roman"/>
          <w:i/>
          <w:iCs/>
          <w:sz w:val="24"/>
          <w:szCs w:val="24"/>
        </w:rPr>
        <w:t>jest przeciwstarzeniowe.</w:t>
      </w:r>
      <w:r w:rsidRPr="00533A09">
        <w:rPr>
          <w:rFonts w:ascii="Times New Roman" w:hAnsi="Times New Roman" w:cs="Times New Roman"/>
          <w:sz w:val="24"/>
          <w:szCs w:val="24"/>
        </w:rPr>
        <w:t xml:space="preserve"> I to działa. Pomimo kryzysu gospodarczego, po pierwsze, a potem pandemicznego, sektor kosmetyczny we Włoszech nie zna słów takich jak stagnacja czy recesja: jego obroty stale rosną.</w:t>
      </w:r>
    </w:p>
    <w:p w14:paraId="3DEBD9F0" w14:textId="0E19DBFA" w:rsidR="00533A09" w:rsidRDefault="00533A09" w:rsidP="001F3C44">
      <w:pPr>
        <w:spacing w:after="0" w:line="276" w:lineRule="auto"/>
        <w:jc w:val="both"/>
        <w:rPr>
          <w:rFonts w:ascii="Times New Roman" w:hAnsi="Times New Roman" w:cs="Times New Roman"/>
          <w:sz w:val="24"/>
          <w:szCs w:val="24"/>
        </w:rPr>
      </w:pPr>
      <w:r w:rsidRPr="00533A09">
        <w:rPr>
          <w:rFonts w:ascii="Times New Roman" w:hAnsi="Times New Roman" w:cs="Times New Roman"/>
          <w:sz w:val="24"/>
          <w:szCs w:val="24"/>
        </w:rPr>
        <w:t xml:space="preserve">Czego nie powiedzieć o powszechnym postrzeganiu </w:t>
      </w:r>
      <w:r w:rsidR="00B43AA0">
        <w:rPr>
          <w:rFonts w:ascii="Times New Roman" w:hAnsi="Times New Roman" w:cs="Times New Roman"/>
          <w:sz w:val="24"/>
          <w:szCs w:val="24"/>
        </w:rPr>
        <w:t>lat</w:t>
      </w:r>
      <w:r w:rsidRPr="00533A09">
        <w:rPr>
          <w:rFonts w:ascii="Times New Roman" w:hAnsi="Times New Roman" w:cs="Times New Roman"/>
          <w:sz w:val="24"/>
          <w:szCs w:val="24"/>
        </w:rPr>
        <w:t xml:space="preserve"> życia? Kiedy kończy się młodość, a kiedy zaczyna się u nas starość? </w:t>
      </w:r>
      <w:r w:rsidR="00A02A8F">
        <w:rPr>
          <w:rFonts w:ascii="Times New Roman" w:hAnsi="Times New Roman" w:cs="Times New Roman"/>
          <w:sz w:val="24"/>
          <w:szCs w:val="24"/>
        </w:rPr>
        <w:t>Treściwy</w:t>
      </w:r>
      <w:r w:rsidRPr="00533A09">
        <w:rPr>
          <w:rFonts w:ascii="Times New Roman" w:hAnsi="Times New Roman" w:cs="Times New Roman"/>
          <w:sz w:val="24"/>
          <w:szCs w:val="24"/>
        </w:rPr>
        <w:t xml:space="preserve"> pod tym względem</w:t>
      </w:r>
      <w:r w:rsidR="00A02A8F">
        <w:rPr>
          <w:rFonts w:ascii="Times New Roman" w:hAnsi="Times New Roman" w:cs="Times New Roman"/>
          <w:sz w:val="24"/>
          <w:szCs w:val="24"/>
        </w:rPr>
        <w:t xml:space="preserve"> okazał się</w:t>
      </w:r>
      <w:r w:rsidRPr="00533A09">
        <w:rPr>
          <w:rFonts w:ascii="Times New Roman" w:hAnsi="Times New Roman" w:cs="Times New Roman"/>
          <w:sz w:val="24"/>
          <w:szCs w:val="24"/>
        </w:rPr>
        <w:t xml:space="preserve"> Ilvo Diamanti:</w:t>
      </w:r>
    </w:p>
    <w:p w14:paraId="1378D235" w14:textId="2BCABA69" w:rsidR="00533A09" w:rsidRDefault="00533A09" w:rsidP="001F3C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14:paraId="1B5E1986" w14:textId="5317E842" w:rsidR="00533A09" w:rsidRDefault="00533A09" w:rsidP="001F3C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533A09">
        <w:rPr>
          <w:rFonts w:ascii="Times New Roman" w:hAnsi="Times New Roman" w:cs="Times New Roman"/>
          <w:sz w:val="24"/>
          <w:szCs w:val="24"/>
        </w:rPr>
        <w:t xml:space="preserve">„Dość powiedzieć, że [...] 19% Włochów uważa, że ​​młodość może trwać dłużej niż 60 lat. 45%, które kończy się między 50 a 60 "; natomiast „[…] </w:t>
      </w:r>
      <w:r>
        <w:rPr>
          <w:rFonts w:ascii="Times New Roman" w:hAnsi="Times New Roman" w:cs="Times New Roman"/>
          <w:sz w:val="24"/>
          <w:szCs w:val="24"/>
        </w:rPr>
        <w:t>u</w:t>
      </w:r>
      <w:r w:rsidRPr="00533A09">
        <w:rPr>
          <w:rFonts w:ascii="Times New Roman" w:hAnsi="Times New Roman" w:cs="Times New Roman"/>
          <w:sz w:val="24"/>
          <w:szCs w:val="24"/>
        </w:rPr>
        <w:t xml:space="preserve">derzające jest to, że 35 procent Włochów powyżej piętnastego roku życia (badanie Demos) określa się jako „młodzież” (5 procent) </w:t>
      </w:r>
      <w:r w:rsidR="00CF3ABF" w:rsidRPr="00533A09">
        <w:rPr>
          <w:rFonts w:ascii="Times New Roman" w:hAnsi="Times New Roman" w:cs="Times New Roman"/>
          <w:sz w:val="24"/>
          <w:szCs w:val="24"/>
        </w:rPr>
        <w:t>lub „młody” (</w:t>
      </w:r>
      <w:r w:rsidRPr="00533A09">
        <w:rPr>
          <w:rFonts w:ascii="Times New Roman" w:hAnsi="Times New Roman" w:cs="Times New Roman"/>
          <w:sz w:val="24"/>
          <w:szCs w:val="24"/>
        </w:rPr>
        <w:t>30 procent). Nawet jeśli osoby poniżej trzydziestki nie przekraczają 20 proc. Co więcej, tylko 15 procent uważa się za „starszych”. Chociaż 23 procent populacji ma ponad sześćdziesiąt pięć lat. Z drugiej strony tutaj prawie nikt nie „przyznaje się” do starości</w:t>
      </w:r>
      <w:r>
        <w:rPr>
          <w:rFonts w:ascii="Times New Roman" w:hAnsi="Times New Roman" w:cs="Times New Roman"/>
          <w:sz w:val="24"/>
          <w:szCs w:val="24"/>
        </w:rPr>
        <w:t>, k</w:t>
      </w:r>
      <w:r w:rsidRPr="00533A09">
        <w:rPr>
          <w:rFonts w:ascii="Times New Roman" w:hAnsi="Times New Roman" w:cs="Times New Roman"/>
          <w:sz w:val="24"/>
          <w:szCs w:val="24"/>
        </w:rPr>
        <w:t xml:space="preserve">tóra według oceny Włochów [...] </w:t>
      </w:r>
      <w:r w:rsidRPr="00533A09">
        <w:rPr>
          <w:rFonts w:ascii="Times New Roman" w:hAnsi="Times New Roman" w:cs="Times New Roman"/>
          <w:sz w:val="24"/>
          <w:szCs w:val="24"/>
        </w:rPr>
        <w:lastRenderedPageBreak/>
        <w:t>miała się rozpocząć dopiero po osiemdziesiątce. Innymi słowy, biorąc pod uwagę oczekiwaną długość życia, we Włoszech „star</w:t>
      </w:r>
      <w:r>
        <w:rPr>
          <w:rFonts w:ascii="Times New Roman" w:hAnsi="Times New Roman" w:cs="Times New Roman"/>
          <w:sz w:val="24"/>
          <w:szCs w:val="24"/>
        </w:rPr>
        <w:t>szymi</w:t>
      </w:r>
      <w:r w:rsidRPr="00533A09">
        <w:rPr>
          <w:rFonts w:ascii="Times New Roman" w:hAnsi="Times New Roman" w:cs="Times New Roman"/>
          <w:sz w:val="24"/>
          <w:szCs w:val="24"/>
        </w:rPr>
        <w:t xml:space="preserve">” </w:t>
      </w:r>
      <w:r>
        <w:rPr>
          <w:rFonts w:ascii="Times New Roman" w:hAnsi="Times New Roman" w:cs="Times New Roman"/>
          <w:sz w:val="24"/>
          <w:szCs w:val="24"/>
        </w:rPr>
        <w:t xml:space="preserve">stajemy się </w:t>
      </w:r>
      <w:r w:rsidRPr="00533A09">
        <w:rPr>
          <w:rFonts w:ascii="Times New Roman" w:hAnsi="Times New Roman" w:cs="Times New Roman"/>
          <w:sz w:val="24"/>
          <w:szCs w:val="24"/>
        </w:rPr>
        <w:t>dopiero po śmierci”.</w:t>
      </w:r>
    </w:p>
    <w:p w14:paraId="3D80DEEC" w14:textId="77777777" w:rsidR="000C78D8" w:rsidRPr="000C78D8" w:rsidRDefault="000C78D8" w:rsidP="001F3C44">
      <w:pPr>
        <w:spacing w:after="0" w:line="276" w:lineRule="auto"/>
        <w:jc w:val="both"/>
        <w:rPr>
          <w:rFonts w:ascii="Times New Roman" w:hAnsi="Times New Roman" w:cs="Times New Roman"/>
          <w:sz w:val="24"/>
          <w:szCs w:val="24"/>
        </w:rPr>
      </w:pPr>
    </w:p>
    <w:p w14:paraId="0149931E" w14:textId="44749CBA" w:rsidR="00BE2BFF" w:rsidRDefault="00521ED1" w:rsidP="001F3C44">
      <w:pPr>
        <w:spacing w:after="0" w:line="276" w:lineRule="auto"/>
        <w:jc w:val="both"/>
        <w:rPr>
          <w:rFonts w:ascii="Times New Roman" w:hAnsi="Times New Roman" w:cs="Times New Roman"/>
          <w:sz w:val="24"/>
          <w:szCs w:val="24"/>
          <w:lang w:val="it-IT"/>
        </w:rPr>
      </w:pPr>
      <w:r w:rsidRPr="00521ED1">
        <w:rPr>
          <w:rFonts w:ascii="Times New Roman" w:hAnsi="Times New Roman" w:cs="Times New Roman"/>
          <w:sz w:val="24"/>
          <w:szCs w:val="24"/>
        </w:rPr>
        <w:t xml:space="preserve">A taka starość, która staje się wrogiem „numer jeden”, zmienia poczucie życia. W rzeczywistości nikt nie przyznaje się do możliwości bycia starym: to drugie to słowo, którego nie można nawet znaleźć na Wikipedii! </w:t>
      </w:r>
      <w:r w:rsidRPr="00521ED1">
        <w:rPr>
          <w:rFonts w:ascii="Times New Roman" w:hAnsi="Times New Roman" w:cs="Times New Roman"/>
          <w:sz w:val="24"/>
          <w:szCs w:val="24"/>
          <w:lang w:val="it-IT"/>
        </w:rPr>
        <w:t>Dzisiaj stary jest synonimem oszołomienia, głupca.</w:t>
      </w:r>
    </w:p>
    <w:p w14:paraId="48AD71FF" w14:textId="387F79F1" w:rsidR="00521ED1" w:rsidRPr="00521ED1" w:rsidRDefault="00521ED1" w:rsidP="001F3C44">
      <w:pPr>
        <w:spacing w:after="0" w:line="276" w:lineRule="auto"/>
        <w:jc w:val="both"/>
        <w:rPr>
          <w:rFonts w:ascii="Times New Roman" w:hAnsi="Times New Roman" w:cs="Times New Roman"/>
          <w:sz w:val="24"/>
          <w:szCs w:val="24"/>
        </w:rPr>
      </w:pPr>
      <w:r w:rsidRPr="00521ED1">
        <w:rPr>
          <w:rFonts w:ascii="Times New Roman" w:hAnsi="Times New Roman" w:cs="Times New Roman"/>
          <w:sz w:val="24"/>
          <w:szCs w:val="24"/>
        </w:rPr>
        <w:t xml:space="preserve">Być może dzisiaj jest milszy komplement dla dorosłego niż „jak </w:t>
      </w:r>
      <w:r>
        <w:rPr>
          <w:rFonts w:ascii="Times New Roman" w:hAnsi="Times New Roman" w:cs="Times New Roman"/>
          <w:sz w:val="24"/>
          <w:szCs w:val="24"/>
        </w:rPr>
        <w:t xml:space="preserve">Ty </w:t>
      </w:r>
      <w:r w:rsidRPr="00521ED1">
        <w:rPr>
          <w:rFonts w:ascii="Times New Roman" w:hAnsi="Times New Roman" w:cs="Times New Roman"/>
          <w:sz w:val="24"/>
          <w:szCs w:val="24"/>
        </w:rPr>
        <w:t xml:space="preserve">młodo wyglądasz!” i vice versa dzisiaj </w:t>
      </w:r>
      <w:r w:rsidR="00B43AA0" w:rsidRPr="00521ED1">
        <w:rPr>
          <w:rFonts w:ascii="Times New Roman" w:hAnsi="Times New Roman" w:cs="Times New Roman"/>
          <w:sz w:val="24"/>
          <w:szCs w:val="24"/>
        </w:rPr>
        <w:t>może jest</w:t>
      </w:r>
      <w:r w:rsidR="00B43AA0" w:rsidRPr="00521ED1">
        <w:rPr>
          <w:rFonts w:ascii="Times New Roman" w:hAnsi="Times New Roman" w:cs="Times New Roman"/>
          <w:sz w:val="24"/>
          <w:szCs w:val="24"/>
        </w:rPr>
        <w:t xml:space="preserve"> </w:t>
      </w:r>
      <w:r w:rsidRPr="00521ED1">
        <w:rPr>
          <w:rFonts w:ascii="Times New Roman" w:hAnsi="Times New Roman" w:cs="Times New Roman"/>
          <w:sz w:val="24"/>
          <w:szCs w:val="24"/>
        </w:rPr>
        <w:t>przestępstw</w:t>
      </w:r>
      <w:r w:rsidR="00B43AA0">
        <w:rPr>
          <w:rFonts w:ascii="Times New Roman" w:hAnsi="Times New Roman" w:cs="Times New Roman"/>
          <w:sz w:val="24"/>
          <w:szCs w:val="24"/>
        </w:rPr>
        <w:t>em</w:t>
      </w:r>
      <w:r w:rsidRPr="00521ED1">
        <w:rPr>
          <w:rFonts w:ascii="Times New Roman" w:hAnsi="Times New Roman" w:cs="Times New Roman"/>
          <w:sz w:val="24"/>
          <w:szCs w:val="24"/>
        </w:rPr>
        <w:t xml:space="preserve">, „ale jak </w:t>
      </w:r>
      <w:r>
        <w:rPr>
          <w:rFonts w:ascii="Times New Roman" w:hAnsi="Times New Roman" w:cs="Times New Roman"/>
          <w:sz w:val="24"/>
          <w:szCs w:val="24"/>
        </w:rPr>
        <w:t xml:space="preserve">Ty </w:t>
      </w:r>
      <w:r w:rsidRPr="00521ED1">
        <w:rPr>
          <w:rFonts w:ascii="Times New Roman" w:hAnsi="Times New Roman" w:cs="Times New Roman"/>
          <w:sz w:val="24"/>
          <w:szCs w:val="24"/>
        </w:rPr>
        <w:t>się postarzałeś!”? Jeśli ktoś chce na stałe zerwać z kimś relacje, wystarczy, gdy widzi go po raz pierwszy, dać mu znać, ile ma lat, zobaczyć, jak ta osoba dosłownie znika z jego horyzontu życia.</w:t>
      </w:r>
    </w:p>
    <w:p w14:paraId="719B070F" w14:textId="3DEBBB88" w:rsidR="001F3C44" w:rsidRPr="00521ED1" w:rsidRDefault="00521ED1" w:rsidP="001F3C4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J</w:t>
      </w:r>
      <w:r w:rsidRPr="00521ED1">
        <w:rPr>
          <w:rFonts w:ascii="Times New Roman" w:hAnsi="Times New Roman" w:cs="Times New Roman"/>
          <w:sz w:val="24"/>
          <w:szCs w:val="24"/>
        </w:rPr>
        <w:t>eśli starość z powodu mitu młodości kończy się w stożku nierzeczywistości, w stożku przekleństw, w stożku tego, czego unikają dobrzy i politycznie poprawni ludzie, to ciągnie za sobą także dorosłość, której z faktów dziś</w:t>
      </w:r>
      <w:r>
        <w:rPr>
          <w:rFonts w:ascii="Times New Roman" w:hAnsi="Times New Roman" w:cs="Times New Roman"/>
          <w:sz w:val="24"/>
          <w:szCs w:val="24"/>
        </w:rPr>
        <w:t xml:space="preserve"> już</w:t>
      </w:r>
      <w:r w:rsidRPr="00521ED1">
        <w:rPr>
          <w:rFonts w:ascii="Times New Roman" w:hAnsi="Times New Roman" w:cs="Times New Roman"/>
          <w:sz w:val="24"/>
          <w:szCs w:val="24"/>
        </w:rPr>
        <w:t xml:space="preserve"> nikt nie hono</w:t>
      </w:r>
      <w:r>
        <w:rPr>
          <w:rFonts w:ascii="Times New Roman" w:hAnsi="Times New Roman" w:cs="Times New Roman"/>
          <w:sz w:val="24"/>
          <w:szCs w:val="24"/>
        </w:rPr>
        <w:t>ruje</w:t>
      </w:r>
      <w:r w:rsidRPr="00521ED1">
        <w:rPr>
          <w:rFonts w:ascii="Times New Roman" w:hAnsi="Times New Roman" w:cs="Times New Roman"/>
          <w:sz w:val="24"/>
          <w:szCs w:val="24"/>
        </w:rPr>
        <w:t xml:space="preserve">. Przeklinanie starości oznacza lekceważenie prawdy o skończoności człowieka i logiki rządzącej rozwojem, a mianowicie, że „wyrzeczenie jest warunkiem </w:t>
      </w:r>
      <w:r w:rsidRPr="00521ED1">
        <w:rPr>
          <w:rFonts w:ascii="Times New Roman" w:hAnsi="Times New Roman" w:cs="Times New Roman"/>
          <w:sz w:val="24"/>
          <w:szCs w:val="24"/>
        </w:rPr>
        <w:t>wzrostu” (</w:t>
      </w:r>
      <w:r w:rsidR="001F3C44" w:rsidRPr="00521ED1">
        <w:rPr>
          <w:rFonts w:ascii="Times New Roman" w:hAnsi="Times New Roman" w:cs="Times New Roman"/>
          <w:sz w:val="24"/>
          <w:szCs w:val="24"/>
        </w:rPr>
        <w:t xml:space="preserve">Max Scheler). </w:t>
      </w:r>
    </w:p>
    <w:p w14:paraId="31F48B13" w14:textId="06747F28" w:rsidR="00521ED1" w:rsidRDefault="00521ED1" w:rsidP="001F3C44">
      <w:pPr>
        <w:spacing w:after="0" w:line="276" w:lineRule="auto"/>
        <w:jc w:val="both"/>
        <w:rPr>
          <w:rFonts w:ascii="Times New Roman" w:hAnsi="Times New Roman" w:cs="Times New Roman"/>
          <w:sz w:val="24"/>
          <w:szCs w:val="24"/>
        </w:rPr>
      </w:pPr>
      <w:r w:rsidRPr="00521ED1">
        <w:rPr>
          <w:rFonts w:ascii="Times New Roman" w:hAnsi="Times New Roman" w:cs="Times New Roman"/>
          <w:sz w:val="24"/>
          <w:szCs w:val="24"/>
        </w:rPr>
        <w:t xml:space="preserve">Sama choroba – i tu dotykam jednego z </w:t>
      </w:r>
      <w:r>
        <w:rPr>
          <w:rFonts w:ascii="Times New Roman" w:hAnsi="Times New Roman" w:cs="Times New Roman"/>
          <w:sz w:val="24"/>
          <w:szCs w:val="24"/>
        </w:rPr>
        <w:t>Waszych</w:t>
      </w:r>
      <w:r w:rsidRPr="00521ED1">
        <w:rPr>
          <w:rFonts w:ascii="Times New Roman" w:hAnsi="Times New Roman" w:cs="Times New Roman"/>
          <w:sz w:val="24"/>
          <w:szCs w:val="24"/>
        </w:rPr>
        <w:t xml:space="preserve"> konkretnych obszarów działania – nie jest już interpretowana jako komunikat, jako objaw, który dociera do nas z całego naszego organizmu (np.: nie przesadzaj, jedz </w:t>
      </w:r>
      <w:r w:rsidRPr="00521ED1">
        <w:rPr>
          <w:rFonts w:ascii="Times New Roman" w:hAnsi="Times New Roman" w:cs="Times New Roman"/>
          <w:sz w:val="24"/>
          <w:szCs w:val="24"/>
        </w:rPr>
        <w:t>mniej,</w:t>
      </w:r>
      <w:r w:rsidRPr="00521ED1">
        <w:rPr>
          <w:rFonts w:ascii="Times New Roman" w:hAnsi="Times New Roman" w:cs="Times New Roman"/>
          <w:sz w:val="24"/>
          <w:szCs w:val="24"/>
        </w:rPr>
        <w:t xml:space="preserve"> odpoczy</w:t>
      </w:r>
      <w:r>
        <w:rPr>
          <w:rFonts w:ascii="Times New Roman" w:hAnsi="Times New Roman" w:cs="Times New Roman"/>
          <w:sz w:val="24"/>
          <w:szCs w:val="24"/>
        </w:rPr>
        <w:t>waj</w:t>
      </w:r>
      <w:r w:rsidRPr="00521ED1">
        <w:rPr>
          <w:rFonts w:ascii="Times New Roman" w:hAnsi="Times New Roman" w:cs="Times New Roman"/>
          <w:sz w:val="24"/>
          <w:szCs w:val="24"/>
        </w:rPr>
        <w:t xml:space="preserve"> itp.), ale jako tymczasową i specyficzną blokadę lub zaburzenie, które należy jak najszybciej wyeliminować, aby wznowić nasz szalony pośpiech, często nawet nie wiedząc, dokąd zmierzamy.</w:t>
      </w:r>
    </w:p>
    <w:p w14:paraId="3D92B011" w14:textId="68E7C1A2" w:rsidR="00521ED1" w:rsidRDefault="00521ED1" w:rsidP="001F3C44">
      <w:pPr>
        <w:spacing w:after="0" w:line="276" w:lineRule="auto"/>
        <w:jc w:val="both"/>
        <w:rPr>
          <w:rFonts w:ascii="Times New Roman" w:hAnsi="Times New Roman" w:cs="Times New Roman"/>
          <w:sz w:val="24"/>
          <w:szCs w:val="24"/>
        </w:rPr>
      </w:pPr>
      <w:r w:rsidRPr="00521ED1">
        <w:rPr>
          <w:rFonts w:ascii="Times New Roman" w:hAnsi="Times New Roman" w:cs="Times New Roman"/>
          <w:sz w:val="24"/>
          <w:szCs w:val="24"/>
        </w:rPr>
        <w:t xml:space="preserve">A co ze śmiercią? Dziś nikt nie </w:t>
      </w:r>
      <w:r w:rsidRPr="00521ED1">
        <w:rPr>
          <w:rFonts w:ascii="Times New Roman" w:hAnsi="Times New Roman" w:cs="Times New Roman"/>
          <w:i/>
          <w:iCs/>
          <w:sz w:val="24"/>
          <w:szCs w:val="24"/>
        </w:rPr>
        <w:t>umiera</w:t>
      </w:r>
      <w:r w:rsidRPr="00521ED1">
        <w:rPr>
          <w:rFonts w:ascii="Times New Roman" w:hAnsi="Times New Roman" w:cs="Times New Roman"/>
          <w:sz w:val="24"/>
          <w:szCs w:val="24"/>
        </w:rPr>
        <w:t xml:space="preserve">: wystarczy spojrzeć na plakaty pogrzebowe. Ludzie znikają, odchodzą, </w:t>
      </w:r>
      <w:r>
        <w:rPr>
          <w:rFonts w:ascii="Times New Roman" w:hAnsi="Times New Roman" w:cs="Times New Roman"/>
          <w:sz w:val="24"/>
          <w:szCs w:val="24"/>
        </w:rPr>
        <w:t xml:space="preserve">kończą drogę, </w:t>
      </w:r>
      <w:r w:rsidRPr="00521ED1">
        <w:rPr>
          <w:rFonts w:ascii="Times New Roman" w:hAnsi="Times New Roman" w:cs="Times New Roman"/>
          <w:sz w:val="24"/>
          <w:szCs w:val="24"/>
        </w:rPr>
        <w:t xml:space="preserve">dołączają, ale nikt nie </w:t>
      </w:r>
      <w:r w:rsidRPr="00521ED1">
        <w:rPr>
          <w:rFonts w:ascii="Times New Roman" w:hAnsi="Times New Roman" w:cs="Times New Roman"/>
          <w:i/>
          <w:iCs/>
          <w:sz w:val="24"/>
          <w:szCs w:val="24"/>
        </w:rPr>
        <w:t>umiera!</w:t>
      </w:r>
      <w:r w:rsidRPr="00521ED1">
        <w:rPr>
          <w:rFonts w:ascii="Times New Roman" w:hAnsi="Times New Roman" w:cs="Times New Roman"/>
          <w:sz w:val="24"/>
          <w:szCs w:val="24"/>
        </w:rPr>
        <w:t xml:space="preserve"> A medycyna traktuje teraz śmierć jak chorobę. To nie przypadek, że mówimy o naszym </w:t>
      </w:r>
      <w:r w:rsidRPr="00521ED1">
        <w:rPr>
          <w:rFonts w:ascii="Times New Roman" w:hAnsi="Times New Roman" w:cs="Times New Roman"/>
          <w:i/>
          <w:iCs/>
          <w:sz w:val="24"/>
          <w:szCs w:val="24"/>
        </w:rPr>
        <w:t>społeczeństwie po śmierci</w:t>
      </w:r>
      <w:r w:rsidRPr="00521ED1">
        <w:rPr>
          <w:rFonts w:ascii="Times New Roman" w:hAnsi="Times New Roman" w:cs="Times New Roman"/>
          <w:sz w:val="24"/>
          <w:szCs w:val="24"/>
        </w:rPr>
        <w:t>.</w:t>
      </w:r>
    </w:p>
    <w:p w14:paraId="2AE32047" w14:textId="702A8C2F" w:rsidR="00521ED1" w:rsidRDefault="00521ED1" w:rsidP="001F3C44">
      <w:pPr>
        <w:spacing w:after="0" w:line="276" w:lineRule="auto"/>
        <w:jc w:val="both"/>
        <w:rPr>
          <w:rFonts w:ascii="Times New Roman" w:hAnsi="Times New Roman" w:cs="Times New Roman"/>
          <w:sz w:val="24"/>
          <w:szCs w:val="24"/>
        </w:rPr>
      </w:pPr>
      <w:r w:rsidRPr="00521ED1">
        <w:rPr>
          <w:rFonts w:ascii="Times New Roman" w:hAnsi="Times New Roman" w:cs="Times New Roman"/>
          <w:sz w:val="24"/>
          <w:szCs w:val="24"/>
        </w:rPr>
        <w:t xml:space="preserve">Ale jakim człowiekiem jest ktoś, kto nie wie, jak </w:t>
      </w:r>
      <w:r>
        <w:rPr>
          <w:rFonts w:ascii="Times New Roman" w:hAnsi="Times New Roman" w:cs="Times New Roman"/>
          <w:sz w:val="24"/>
          <w:szCs w:val="24"/>
        </w:rPr>
        <w:t>powiedzieć</w:t>
      </w:r>
      <w:r w:rsidRPr="00521ED1">
        <w:rPr>
          <w:rFonts w:ascii="Times New Roman" w:hAnsi="Times New Roman" w:cs="Times New Roman"/>
          <w:sz w:val="24"/>
          <w:szCs w:val="24"/>
        </w:rPr>
        <w:t xml:space="preserve"> </w:t>
      </w:r>
      <w:r>
        <w:rPr>
          <w:rFonts w:ascii="Times New Roman" w:hAnsi="Times New Roman" w:cs="Times New Roman"/>
          <w:sz w:val="24"/>
          <w:szCs w:val="24"/>
        </w:rPr>
        <w:t>o</w:t>
      </w:r>
      <w:r w:rsidRPr="00521ED1">
        <w:rPr>
          <w:rFonts w:ascii="Times New Roman" w:hAnsi="Times New Roman" w:cs="Times New Roman"/>
          <w:sz w:val="24"/>
          <w:szCs w:val="24"/>
        </w:rPr>
        <w:t xml:space="preserve"> śmier</w:t>
      </w:r>
      <w:r>
        <w:rPr>
          <w:rFonts w:ascii="Times New Roman" w:hAnsi="Times New Roman" w:cs="Times New Roman"/>
          <w:sz w:val="24"/>
          <w:szCs w:val="24"/>
        </w:rPr>
        <w:t>ci, jak przyjąć śmierć</w:t>
      </w:r>
      <w:r w:rsidRPr="00521ED1">
        <w:rPr>
          <w:rFonts w:ascii="Times New Roman" w:hAnsi="Times New Roman" w:cs="Times New Roman"/>
          <w:sz w:val="24"/>
          <w:szCs w:val="24"/>
        </w:rPr>
        <w:t xml:space="preserve">? Wielka mądrość filozoficzna wszystkich czasów i kultur nauczyła nas, że człowiek staje się dorosły tylko wtedy, gdy jest zdolny do tego „ty”: „ty </w:t>
      </w:r>
      <w:r>
        <w:rPr>
          <w:rFonts w:ascii="Times New Roman" w:hAnsi="Times New Roman" w:cs="Times New Roman"/>
          <w:sz w:val="24"/>
          <w:szCs w:val="24"/>
        </w:rPr>
        <w:t>przyjmującego</w:t>
      </w:r>
      <w:r w:rsidRPr="00521ED1">
        <w:rPr>
          <w:rFonts w:ascii="Times New Roman" w:hAnsi="Times New Roman" w:cs="Times New Roman"/>
          <w:sz w:val="24"/>
          <w:szCs w:val="24"/>
        </w:rPr>
        <w:t xml:space="preserve"> śmierć”.</w:t>
      </w:r>
    </w:p>
    <w:p w14:paraId="611F0840" w14:textId="77777777" w:rsidR="00B8026C" w:rsidRPr="00521ED1" w:rsidRDefault="00B8026C" w:rsidP="001F3C44">
      <w:pPr>
        <w:spacing w:after="0" w:line="276" w:lineRule="auto"/>
        <w:jc w:val="both"/>
        <w:rPr>
          <w:rFonts w:ascii="Times New Roman" w:hAnsi="Times New Roman" w:cs="Times New Roman"/>
          <w:b/>
          <w:sz w:val="24"/>
          <w:szCs w:val="24"/>
          <w:lang w:val="it-IT"/>
        </w:rPr>
      </w:pPr>
    </w:p>
    <w:p w14:paraId="42331AE4" w14:textId="5709247C" w:rsidR="00E2222F" w:rsidRPr="00E2222F" w:rsidRDefault="00521ED1" w:rsidP="00E2222F">
      <w:pPr>
        <w:pStyle w:val="Akapitzlist"/>
        <w:numPr>
          <w:ilvl w:val="0"/>
          <w:numId w:val="3"/>
        </w:numPr>
        <w:spacing w:after="0" w:line="276" w:lineRule="auto"/>
        <w:jc w:val="both"/>
        <w:rPr>
          <w:rFonts w:ascii="Times New Roman" w:hAnsi="Times New Roman" w:cs="Times New Roman"/>
          <w:b/>
          <w:sz w:val="24"/>
          <w:szCs w:val="24"/>
        </w:rPr>
      </w:pPr>
      <w:r w:rsidRPr="00521ED1">
        <w:rPr>
          <w:rFonts w:ascii="Times New Roman" w:hAnsi="Times New Roman" w:cs="Times New Roman"/>
          <w:b/>
          <w:sz w:val="24"/>
          <w:szCs w:val="24"/>
        </w:rPr>
        <w:t>Piotruś Pan nie jest niewinny</w:t>
      </w:r>
    </w:p>
    <w:p w14:paraId="33F9D93F" w14:textId="589DF91D" w:rsidR="00521ED1" w:rsidRPr="00E2222F" w:rsidRDefault="00521ED1" w:rsidP="00521ED1">
      <w:pPr>
        <w:spacing w:after="0" w:line="276" w:lineRule="auto"/>
        <w:jc w:val="both"/>
        <w:rPr>
          <w:rFonts w:ascii="Times New Roman" w:hAnsi="Times New Roman" w:cs="Times New Roman"/>
          <w:bCs/>
          <w:sz w:val="24"/>
          <w:szCs w:val="24"/>
          <w:lang w:val="it-IT"/>
        </w:rPr>
      </w:pPr>
      <w:r w:rsidRPr="00521ED1">
        <w:rPr>
          <w:rFonts w:ascii="Times New Roman" w:hAnsi="Times New Roman" w:cs="Times New Roman"/>
          <w:bCs/>
          <w:sz w:val="24"/>
          <w:szCs w:val="24"/>
        </w:rPr>
        <w:t xml:space="preserve">Młodość jest więc wielką maszyną szczęścia dzisiejszych dorosłych, jedynym źródłem humanizacji. </w:t>
      </w:r>
      <w:r w:rsidRPr="00E2222F">
        <w:rPr>
          <w:rFonts w:ascii="Times New Roman" w:hAnsi="Times New Roman" w:cs="Times New Roman"/>
          <w:bCs/>
          <w:i/>
          <w:iCs/>
          <w:sz w:val="24"/>
          <w:szCs w:val="24"/>
        </w:rPr>
        <w:t>To jest dobre</w:t>
      </w:r>
      <w:r w:rsidRPr="00521ED1">
        <w:rPr>
          <w:rFonts w:ascii="Times New Roman" w:hAnsi="Times New Roman" w:cs="Times New Roman"/>
          <w:bCs/>
          <w:sz w:val="24"/>
          <w:szCs w:val="24"/>
        </w:rPr>
        <w:t xml:space="preserve">. Ale nie wolno nam sobie wyobrażać, że ten triumf Piotrusia Pana jest niewinną rzeczą lub drobną modą. </w:t>
      </w:r>
      <w:r w:rsidRPr="00E2222F">
        <w:rPr>
          <w:rFonts w:ascii="Times New Roman" w:hAnsi="Times New Roman" w:cs="Times New Roman"/>
          <w:bCs/>
          <w:sz w:val="24"/>
          <w:szCs w:val="24"/>
          <w:lang w:val="it-IT"/>
        </w:rPr>
        <w:t>Piotruś Pan jest niebezpieczny.</w:t>
      </w:r>
    </w:p>
    <w:p w14:paraId="48300A7D" w14:textId="0F8556C6" w:rsidR="00521ED1" w:rsidRPr="00E2222F" w:rsidRDefault="00E2222F" w:rsidP="00521ED1">
      <w:pPr>
        <w:spacing w:after="0" w:line="276" w:lineRule="auto"/>
        <w:jc w:val="both"/>
        <w:rPr>
          <w:rFonts w:ascii="Times New Roman" w:hAnsi="Times New Roman" w:cs="Times New Roman"/>
          <w:bCs/>
          <w:sz w:val="24"/>
          <w:szCs w:val="24"/>
          <w:lang w:val="it-IT"/>
        </w:rPr>
      </w:pPr>
      <w:r w:rsidRPr="00E2222F">
        <w:rPr>
          <w:rFonts w:ascii="Times New Roman" w:hAnsi="Times New Roman" w:cs="Times New Roman"/>
          <w:bCs/>
          <w:sz w:val="24"/>
          <w:szCs w:val="24"/>
        </w:rPr>
        <w:t xml:space="preserve">Jest to niebezpieczne, ponieważ ostatecznie nie szanuje już swoich dzieci, ignorując ich potrzeby i niszcząc ich przywileje. </w:t>
      </w:r>
      <w:r w:rsidRPr="00E2222F">
        <w:rPr>
          <w:rFonts w:ascii="Times New Roman" w:hAnsi="Times New Roman" w:cs="Times New Roman"/>
          <w:bCs/>
          <w:sz w:val="24"/>
          <w:szCs w:val="24"/>
          <w:lang w:val="it-IT"/>
        </w:rPr>
        <w:t>To jest prawdziwy ból dnia dzisiejszego: niemoc nowych pokoleń.</w:t>
      </w:r>
    </w:p>
    <w:p w14:paraId="3E661658" w14:textId="78944530" w:rsidR="00521ED1" w:rsidRDefault="00E2222F" w:rsidP="00521ED1">
      <w:pPr>
        <w:spacing w:after="0" w:line="276" w:lineRule="auto"/>
        <w:jc w:val="both"/>
        <w:rPr>
          <w:rFonts w:ascii="Times New Roman" w:hAnsi="Times New Roman" w:cs="Times New Roman"/>
          <w:bCs/>
          <w:sz w:val="24"/>
          <w:szCs w:val="24"/>
        </w:rPr>
      </w:pPr>
      <w:r w:rsidRPr="00E2222F">
        <w:rPr>
          <w:rFonts w:ascii="Times New Roman" w:hAnsi="Times New Roman" w:cs="Times New Roman"/>
          <w:bCs/>
          <w:sz w:val="24"/>
          <w:szCs w:val="24"/>
        </w:rPr>
        <w:t xml:space="preserve">Do tego stopnia, że ​​dla dorosłych życie jest odwieczną (choć bezużyteczną) pogonią za młodością, </w:t>
      </w:r>
      <w:r>
        <w:rPr>
          <w:rFonts w:ascii="Times New Roman" w:hAnsi="Times New Roman" w:cs="Times New Roman"/>
          <w:bCs/>
          <w:sz w:val="24"/>
          <w:szCs w:val="24"/>
        </w:rPr>
        <w:t xml:space="preserve">a </w:t>
      </w:r>
      <w:r w:rsidRPr="00E2222F">
        <w:rPr>
          <w:rFonts w:ascii="Times New Roman" w:hAnsi="Times New Roman" w:cs="Times New Roman"/>
          <w:bCs/>
          <w:sz w:val="24"/>
          <w:szCs w:val="24"/>
        </w:rPr>
        <w:t xml:space="preserve">każdy możliwy dialog edukacyjny zostaje wysadzany w powietrze. I to jest prawdziwy kryzys rodziny dzisiaj: brak wyraźnych rozróżnień, które pozwalają na prawdziwe relacje między dorosłymi i młodymi ludźmi. Edukacja jest dziś synonimem troski i kontroli, której jedynym celem jest </w:t>
      </w:r>
      <w:r w:rsidRPr="00E2222F">
        <w:rPr>
          <w:rFonts w:ascii="Times New Roman" w:hAnsi="Times New Roman" w:cs="Times New Roman"/>
          <w:bCs/>
          <w:sz w:val="24"/>
          <w:szCs w:val="24"/>
        </w:rPr>
        <w:t>nie</w:t>
      </w:r>
      <w:r>
        <w:rPr>
          <w:rFonts w:ascii="Times New Roman" w:hAnsi="Times New Roman" w:cs="Times New Roman"/>
          <w:bCs/>
          <w:sz w:val="24"/>
          <w:szCs w:val="24"/>
        </w:rPr>
        <w:t>wychowywanie</w:t>
      </w:r>
      <w:r w:rsidRPr="00E2222F">
        <w:rPr>
          <w:rFonts w:ascii="Times New Roman" w:hAnsi="Times New Roman" w:cs="Times New Roman"/>
          <w:bCs/>
          <w:sz w:val="24"/>
          <w:szCs w:val="24"/>
        </w:rPr>
        <w:t xml:space="preserve"> dzieci, aby dorośli mogli nadal „</w:t>
      </w:r>
      <w:r>
        <w:rPr>
          <w:rFonts w:ascii="Times New Roman" w:hAnsi="Times New Roman" w:cs="Times New Roman"/>
          <w:bCs/>
          <w:sz w:val="24"/>
          <w:szCs w:val="24"/>
        </w:rPr>
        <w:t>być</w:t>
      </w:r>
      <w:r w:rsidRPr="00E2222F">
        <w:rPr>
          <w:rFonts w:ascii="Times New Roman" w:hAnsi="Times New Roman" w:cs="Times New Roman"/>
          <w:bCs/>
          <w:sz w:val="24"/>
          <w:szCs w:val="24"/>
        </w:rPr>
        <w:t>” młody</w:t>
      </w:r>
      <w:r>
        <w:rPr>
          <w:rFonts w:ascii="Times New Roman" w:hAnsi="Times New Roman" w:cs="Times New Roman"/>
          <w:bCs/>
          <w:sz w:val="24"/>
          <w:szCs w:val="24"/>
        </w:rPr>
        <w:t>mi</w:t>
      </w:r>
      <w:r w:rsidRPr="00E2222F">
        <w:rPr>
          <w:rFonts w:ascii="Times New Roman" w:hAnsi="Times New Roman" w:cs="Times New Roman"/>
          <w:bCs/>
          <w:sz w:val="24"/>
          <w:szCs w:val="24"/>
        </w:rPr>
        <w:t xml:space="preserve"> lud</w:t>
      </w:r>
      <w:r>
        <w:rPr>
          <w:rFonts w:ascii="Times New Roman" w:hAnsi="Times New Roman" w:cs="Times New Roman"/>
          <w:bCs/>
          <w:sz w:val="24"/>
          <w:szCs w:val="24"/>
        </w:rPr>
        <w:t>źmi</w:t>
      </w:r>
      <w:r w:rsidRPr="00E2222F">
        <w:rPr>
          <w:rFonts w:ascii="Times New Roman" w:hAnsi="Times New Roman" w:cs="Times New Roman"/>
          <w:bCs/>
          <w:sz w:val="24"/>
          <w:szCs w:val="24"/>
        </w:rPr>
        <w:t>.</w:t>
      </w:r>
    </w:p>
    <w:p w14:paraId="6B2F30BB" w14:textId="0202C5DA" w:rsidR="00E2222F" w:rsidRDefault="00E2222F" w:rsidP="00521ED1">
      <w:pPr>
        <w:spacing w:after="0" w:line="276" w:lineRule="auto"/>
        <w:jc w:val="both"/>
        <w:rPr>
          <w:rFonts w:ascii="Times New Roman" w:hAnsi="Times New Roman" w:cs="Times New Roman"/>
          <w:bCs/>
          <w:sz w:val="24"/>
          <w:szCs w:val="24"/>
        </w:rPr>
      </w:pPr>
      <w:r w:rsidRPr="00E2222F">
        <w:rPr>
          <w:rFonts w:ascii="Times New Roman" w:hAnsi="Times New Roman" w:cs="Times New Roman"/>
          <w:bCs/>
          <w:sz w:val="24"/>
          <w:szCs w:val="24"/>
        </w:rPr>
        <w:t xml:space="preserve">Triumf Piotrusia Pana jest więc także kwestią czysto </w:t>
      </w:r>
      <w:r w:rsidRPr="00E2222F">
        <w:rPr>
          <w:rFonts w:ascii="Times New Roman" w:hAnsi="Times New Roman" w:cs="Times New Roman"/>
          <w:bCs/>
          <w:i/>
          <w:iCs/>
          <w:sz w:val="24"/>
          <w:szCs w:val="24"/>
        </w:rPr>
        <w:t>teologiczną</w:t>
      </w:r>
      <w:r w:rsidRPr="00E2222F">
        <w:rPr>
          <w:rFonts w:ascii="Times New Roman" w:hAnsi="Times New Roman" w:cs="Times New Roman"/>
          <w:bCs/>
          <w:sz w:val="24"/>
          <w:szCs w:val="24"/>
        </w:rPr>
        <w:t xml:space="preserve">. W rzeczywistości Bóg pojawia się za każdym razem, gdy człowiek szuka własnego szczęścia, własnego dobrobytu w świecie. Niewypowiedziana tajemnica dorosłego pokolenia jest następująca: </w:t>
      </w:r>
      <w:r w:rsidRPr="00E2222F">
        <w:rPr>
          <w:rFonts w:ascii="Times New Roman" w:hAnsi="Times New Roman" w:cs="Times New Roman"/>
          <w:bCs/>
          <w:i/>
          <w:iCs/>
          <w:sz w:val="24"/>
          <w:szCs w:val="24"/>
        </w:rPr>
        <w:t>wierzymy tylko w młodość</w:t>
      </w:r>
      <w:r w:rsidRPr="00E2222F">
        <w:rPr>
          <w:rFonts w:ascii="Times New Roman" w:hAnsi="Times New Roman" w:cs="Times New Roman"/>
          <w:bCs/>
          <w:sz w:val="24"/>
          <w:szCs w:val="24"/>
        </w:rPr>
        <w:t xml:space="preserve"> jako miejsce szczęśliwego przeznaczenia człowieka.</w:t>
      </w:r>
      <w:r>
        <w:rPr>
          <w:rFonts w:ascii="Times New Roman" w:hAnsi="Times New Roman" w:cs="Times New Roman"/>
          <w:bCs/>
          <w:sz w:val="24"/>
          <w:szCs w:val="24"/>
        </w:rPr>
        <w:t xml:space="preserve"> </w:t>
      </w:r>
      <w:r w:rsidRPr="00E2222F">
        <w:rPr>
          <w:rFonts w:ascii="Times New Roman" w:hAnsi="Times New Roman" w:cs="Times New Roman"/>
          <w:bCs/>
          <w:sz w:val="24"/>
          <w:szCs w:val="24"/>
        </w:rPr>
        <w:t xml:space="preserve">Taki właśnie zwrot dorosłych ku kultowi młodości jest więc świadectwem </w:t>
      </w:r>
      <w:r w:rsidRPr="00E2222F">
        <w:rPr>
          <w:rFonts w:ascii="Times New Roman" w:hAnsi="Times New Roman" w:cs="Times New Roman"/>
          <w:bCs/>
          <w:i/>
          <w:iCs/>
          <w:sz w:val="24"/>
          <w:szCs w:val="24"/>
        </w:rPr>
        <w:t>ewangelii dobrego życia</w:t>
      </w:r>
      <w:r w:rsidRPr="00E2222F">
        <w:rPr>
          <w:rFonts w:ascii="Times New Roman" w:hAnsi="Times New Roman" w:cs="Times New Roman"/>
          <w:bCs/>
          <w:sz w:val="24"/>
          <w:szCs w:val="24"/>
        </w:rPr>
        <w:t xml:space="preserve">, słownej komunikacji Boga z ich dziećmi, gdy świadectwo </w:t>
      </w:r>
      <w:r>
        <w:rPr>
          <w:rFonts w:ascii="Times New Roman" w:hAnsi="Times New Roman" w:cs="Times New Roman"/>
          <w:bCs/>
          <w:sz w:val="24"/>
          <w:szCs w:val="24"/>
        </w:rPr>
        <w:t>jest</w:t>
      </w:r>
      <w:r w:rsidRPr="00E2222F">
        <w:rPr>
          <w:rFonts w:ascii="Times New Roman" w:hAnsi="Times New Roman" w:cs="Times New Roman"/>
          <w:bCs/>
          <w:sz w:val="24"/>
          <w:szCs w:val="24"/>
        </w:rPr>
        <w:t xml:space="preserve"> pozbawione życia</w:t>
      </w:r>
      <w:r w:rsidR="00B43AA0">
        <w:rPr>
          <w:rFonts w:ascii="Times New Roman" w:hAnsi="Times New Roman" w:cs="Times New Roman"/>
          <w:bCs/>
          <w:sz w:val="24"/>
          <w:szCs w:val="24"/>
        </w:rPr>
        <w:t xml:space="preserve"> jest </w:t>
      </w:r>
      <w:r w:rsidRPr="00E2222F">
        <w:rPr>
          <w:rFonts w:ascii="Times New Roman" w:hAnsi="Times New Roman" w:cs="Times New Roman"/>
          <w:bCs/>
          <w:sz w:val="24"/>
          <w:szCs w:val="24"/>
        </w:rPr>
        <w:t>nieskuteczne.</w:t>
      </w:r>
    </w:p>
    <w:p w14:paraId="4FD13BD4" w14:textId="6DC3CFA6" w:rsidR="00E2222F" w:rsidRPr="00D7273C" w:rsidRDefault="00E2222F" w:rsidP="00521ED1">
      <w:pPr>
        <w:spacing w:after="0" w:line="276" w:lineRule="auto"/>
        <w:jc w:val="both"/>
        <w:rPr>
          <w:rFonts w:ascii="Times New Roman" w:hAnsi="Times New Roman" w:cs="Times New Roman"/>
          <w:bCs/>
          <w:i/>
          <w:iCs/>
          <w:sz w:val="24"/>
          <w:szCs w:val="24"/>
        </w:rPr>
      </w:pPr>
      <w:r w:rsidRPr="00E2222F">
        <w:rPr>
          <w:rFonts w:ascii="Times New Roman" w:hAnsi="Times New Roman" w:cs="Times New Roman"/>
          <w:bCs/>
          <w:sz w:val="24"/>
          <w:szCs w:val="24"/>
        </w:rPr>
        <w:t xml:space="preserve">Tutaj zostaje przerwana synergia między Kościołem a dorosłymi, między Kościołem a światem rodziny, między Kościołem a powszechnym uczuciem człowieka, i właśnie z tego powodu </w:t>
      </w:r>
      <w:r w:rsidRPr="00E2222F">
        <w:rPr>
          <w:rFonts w:ascii="Times New Roman" w:hAnsi="Times New Roman" w:cs="Times New Roman"/>
          <w:bCs/>
          <w:sz w:val="24"/>
          <w:szCs w:val="24"/>
        </w:rPr>
        <w:lastRenderedPageBreak/>
        <w:t>propozycja wiary katolickiej ma wpływ, we wszechświecie młodych ludzi, o uchwyceniu kwestii szczęścia i spełnienia człowieka przez bożka młodości, który, jak widzieliśmy, cenzuruje doświadczenie ograniczeń, dzieło wzrostu i nieprzezwyciężalność kruchości i choroby</w:t>
      </w:r>
      <w:r w:rsidR="00D7273C">
        <w:rPr>
          <w:rFonts w:ascii="Times New Roman" w:hAnsi="Times New Roman" w:cs="Times New Roman"/>
          <w:bCs/>
          <w:sz w:val="24"/>
          <w:szCs w:val="24"/>
        </w:rPr>
        <w:t xml:space="preserve">, </w:t>
      </w:r>
      <w:r w:rsidRPr="00E2222F">
        <w:rPr>
          <w:rFonts w:ascii="Times New Roman" w:hAnsi="Times New Roman" w:cs="Times New Roman"/>
          <w:bCs/>
          <w:sz w:val="24"/>
          <w:szCs w:val="24"/>
        </w:rPr>
        <w:t>która prowadzi do językowe</w:t>
      </w:r>
      <w:r w:rsidR="00D7273C">
        <w:rPr>
          <w:rFonts w:ascii="Times New Roman" w:hAnsi="Times New Roman" w:cs="Times New Roman"/>
          <w:bCs/>
          <w:sz w:val="24"/>
          <w:szCs w:val="24"/>
        </w:rPr>
        <w:t>go</w:t>
      </w:r>
      <w:r w:rsidRPr="00E2222F">
        <w:rPr>
          <w:rFonts w:ascii="Times New Roman" w:hAnsi="Times New Roman" w:cs="Times New Roman"/>
          <w:bCs/>
          <w:sz w:val="24"/>
          <w:szCs w:val="24"/>
        </w:rPr>
        <w:t xml:space="preserve"> egzorcyzmu starości i śmierci.</w:t>
      </w:r>
      <w:r w:rsidR="00D7273C">
        <w:rPr>
          <w:rFonts w:ascii="Times New Roman" w:hAnsi="Times New Roman" w:cs="Times New Roman"/>
          <w:bCs/>
          <w:sz w:val="24"/>
          <w:szCs w:val="24"/>
        </w:rPr>
        <w:t xml:space="preserve"> </w:t>
      </w:r>
      <w:r w:rsidR="00D7273C" w:rsidRPr="00D7273C">
        <w:rPr>
          <w:rFonts w:ascii="Times New Roman" w:hAnsi="Times New Roman" w:cs="Times New Roman"/>
          <w:bCs/>
          <w:i/>
          <w:iCs/>
          <w:sz w:val="24"/>
          <w:szCs w:val="24"/>
        </w:rPr>
        <w:t>Innymi słowy, chodzi o wszystkie te żywotne więzi, na których zbudowane jest możliwe spotkanie pokoleń i przekazywanie wiedzy o człowieku, dotkniętym i zapłodniony</w:t>
      </w:r>
      <w:r w:rsidR="00D7273C">
        <w:rPr>
          <w:rFonts w:ascii="Times New Roman" w:hAnsi="Times New Roman" w:cs="Times New Roman"/>
          <w:bCs/>
          <w:i/>
          <w:iCs/>
          <w:sz w:val="24"/>
          <w:szCs w:val="24"/>
        </w:rPr>
        <w:t>ch</w:t>
      </w:r>
      <w:r w:rsidR="00D7273C" w:rsidRPr="00D7273C">
        <w:rPr>
          <w:rFonts w:ascii="Times New Roman" w:hAnsi="Times New Roman" w:cs="Times New Roman"/>
          <w:bCs/>
          <w:i/>
          <w:iCs/>
          <w:sz w:val="24"/>
          <w:szCs w:val="24"/>
        </w:rPr>
        <w:t xml:space="preserve"> słowem Ewangelii.</w:t>
      </w:r>
    </w:p>
    <w:p w14:paraId="5AC217D8" w14:textId="7A5F2C41" w:rsidR="00E2222F" w:rsidRDefault="00D7273C" w:rsidP="00521ED1">
      <w:pPr>
        <w:spacing w:after="0" w:line="276" w:lineRule="auto"/>
        <w:jc w:val="both"/>
        <w:rPr>
          <w:rFonts w:ascii="Times New Roman" w:hAnsi="Times New Roman" w:cs="Times New Roman"/>
          <w:bCs/>
          <w:sz w:val="24"/>
          <w:szCs w:val="24"/>
        </w:rPr>
      </w:pPr>
      <w:r w:rsidRPr="00D7273C">
        <w:rPr>
          <w:rFonts w:ascii="Times New Roman" w:hAnsi="Times New Roman" w:cs="Times New Roman"/>
          <w:bCs/>
          <w:sz w:val="24"/>
          <w:szCs w:val="24"/>
        </w:rPr>
        <w:t xml:space="preserve">Czy nam się to podoba, czy nie, my dorośli wierzymy tylko w Boga młodości i tylko w ten sposób możemy świadczyć naszym dzieciom, które coraz częściej zadają sobie pytanie, co to znaczy stać się dorosłymi i być może dorosłymi wierzącymi; którzy coraz bardziej </w:t>
      </w:r>
      <w:r w:rsidRPr="00D7273C">
        <w:rPr>
          <w:rFonts w:ascii="Times New Roman" w:hAnsi="Times New Roman" w:cs="Times New Roman"/>
          <w:bCs/>
          <w:i/>
          <w:iCs/>
          <w:sz w:val="24"/>
          <w:szCs w:val="24"/>
        </w:rPr>
        <w:t>zmagają się z rzeczywistością bycia młodym</w:t>
      </w:r>
      <w:r w:rsidRPr="00D7273C">
        <w:rPr>
          <w:rFonts w:ascii="Times New Roman" w:hAnsi="Times New Roman" w:cs="Times New Roman"/>
          <w:bCs/>
          <w:sz w:val="24"/>
          <w:szCs w:val="24"/>
        </w:rPr>
        <w:t xml:space="preserve"> lub z tą elementarną rzeczywistością, która ich wyróżnia: stanem </w:t>
      </w:r>
      <w:r>
        <w:rPr>
          <w:rFonts w:ascii="Times New Roman" w:hAnsi="Times New Roman" w:cs="Times New Roman"/>
          <w:bCs/>
          <w:sz w:val="24"/>
          <w:szCs w:val="24"/>
        </w:rPr>
        <w:t>totalnej mocy</w:t>
      </w:r>
      <w:r w:rsidRPr="00D7273C">
        <w:rPr>
          <w:rFonts w:ascii="Times New Roman" w:hAnsi="Times New Roman" w:cs="Times New Roman"/>
          <w:bCs/>
          <w:sz w:val="24"/>
          <w:szCs w:val="24"/>
        </w:rPr>
        <w:t xml:space="preserve"> wezwan</w:t>
      </w:r>
      <w:r>
        <w:rPr>
          <w:rFonts w:ascii="Times New Roman" w:hAnsi="Times New Roman" w:cs="Times New Roman"/>
          <w:bCs/>
          <w:sz w:val="24"/>
          <w:szCs w:val="24"/>
        </w:rPr>
        <w:t>ej</w:t>
      </w:r>
      <w:r w:rsidRPr="00D7273C">
        <w:rPr>
          <w:rFonts w:ascii="Times New Roman" w:hAnsi="Times New Roman" w:cs="Times New Roman"/>
          <w:bCs/>
          <w:sz w:val="24"/>
          <w:szCs w:val="24"/>
        </w:rPr>
        <w:t xml:space="preserve"> do przejścia przez bolesny i nieunikniony proces decyzyjny.</w:t>
      </w:r>
    </w:p>
    <w:p w14:paraId="2C5ED2A2" w14:textId="77777777" w:rsidR="00F36A7B" w:rsidRPr="00521ED1" w:rsidRDefault="00F36A7B" w:rsidP="002D3D54">
      <w:pPr>
        <w:spacing w:after="0" w:line="276" w:lineRule="auto"/>
        <w:jc w:val="both"/>
        <w:rPr>
          <w:rFonts w:ascii="Times New Roman" w:hAnsi="Times New Roman" w:cs="Times New Roman"/>
          <w:sz w:val="24"/>
          <w:szCs w:val="24"/>
          <w:lang w:val="it-IT"/>
        </w:rPr>
      </w:pPr>
    </w:p>
    <w:p w14:paraId="6E84375A" w14:textId="744996E5" w:rsidR="00A54771" w:rsidRDefault="00D7273C" w:rsidP="00D7273C">
      <w:pPr>
        <w:pStyle w:val="Akapitzlist"/>
        <w:numPr>
          <w:ilvl w:val="0"/>
          <w:numId w:val="3"/>
        </w:numPr>
        <w:spacing w:after="0" w:line="240" w:lineRule="auto"/>
        <w:jc w:val="both"/>
        <w:rPr>
          <w:rFonts w:ascii="Times New Roman" w:hAnsi="Times New Roman"/>
          <w:b/>
          <w:bCs/>
          <w:iCs/>
          <w:sz w:val="24"/>
          <w:szCs w:val="24"/>
          <w:lang w:val="it-IT"/>
        </w:rPr>
      </w:pPr>
      <w:r>
        <w:rPr>
          <w:rFonts w:ascii="Times New Roman" w:hAnsi="Times New Roman"/>
          <w:b/>
          <w:bCs/>
          <w:iCs/>
          <w:sz w:val="24"/>
          <w:szCs w:val="24"/>
          <w:lang w:val="it-IT"/>
        </w:rPr>
        <w:t>Dla kultury generatywnej</w:t>
      </w:r>
    </w:p>
    <w:p w14:paraId="462EC2E1" w14:textId="29C4A1A9" w:rsidR="00D7273C" w:rsidRPr="00D7273C" w:rsidRDefault="00D7273C" w:rsidP="00D7273C">
      <w:pPr>
        <w:spacing w:after="0" w:line="240" w:lineRule="auto"/>
        <w:jc w:val="both"/>
        <w:rPr>
          <w:rFonts w:ascii="Times New Roman" w:hAnsi="Times New Roman"/>
          <w:iCs/>
          <w:sz w:val="24"/>
          <w:szCs w:val="24"/>
        </w:rPr>
      </w:pPr>
      <w:r w:rsidRPr="00D7273C">
        <w:rPr>
          <w:rFonts w:ascii="Times New Roman" w:hAnsi="Times New Roman"/>
          <w:iCs/>
          <w:sz w:val="24"/>
          <w:szCs w:val="24"/>
        </w:rPr>
        <w:t>Chciałbym spróbować podsumować kilkoma słowami papieża Franciszka</w:t>
      </w:r>
      <w:r w:rsidR="00B43AA0">
        <w:rPr>
          <w:rFonts w:ascii="Times New Roman" w:hAnsi="Times New Roman"/>
          <w:iCs/>
          <w:sz w:val="24"/>
          <w:szCs w:val="24"/>
        </w:rPr>
        <w:t>, którymi zwrócił</w:t>
      </w:r>
      <w:r w:rsidRPr="00D7273C">
        <w:rPr>
          <w:rFonts w:ascii="Times New Roman" w:hAnsi="Times New Roman"/>
          <w:iCs/>
          <w:sz w:val="24"/>
          <w:szCs w:val="24"/>
        </w:rPr>
        <w:t xml:space="preserve"> się do członków Akademii Życia w październiku 2017 roku</w:t>
      </w:r>
      <w:r w:rsidR="00B43AA0">
        <w:rPr>
          <w:rFonts w:ascii="Times New Roman" w:hAnsi="Times New Roman"/>
          <w:iCs/>
          <w:sz w:val="24"/>
          <w:szCs w:val="24"/>
        </w:rPr>
        <w:t>.</w:t>
      </w:r>
      <w:r w:rsidRPr="00D7273C">
        <w:rPr>
          <w:rFonts w:ascii="Times New Roman" w:hAnsi="Times New Roman"/>
          <w:iCs/>
          <w:sz w:val="24"/>
          <w:szCs w:val="24"/>
        </w:rPr>
        <w:t xml:space="preserve"> </w:t>
      </w:r>
      <w:r w:rsidR="00B43AA0">
        <w:rPr>
          <w:rFonts w:ascii="Times New Roman" w:hAnsi="Times New Roman"/>
          <w:iCs/>
          <w:sz w:val="24"/>
          <w:szCs w:val="24"/>
        </w:rPr>
        <w:t>P</w:t>
      </w:r>
      <w:r w:rsidRPr="00D7273C">
        <w:rPr>
          <w:rFonts w:ascii="Times New Roman" w:hAnsi="Times New Roman"/>
          <w:iCs/>
          <w:sz w:val="24"/>
          <w:szCs w:val="24"/>
        </w:rPr>
        <w:t>owiedział:</w:t>
      </w:r>
    </w:p>
    <w:p w14:paraId="760D8D88" w14:textId="00FB82C9" w:rsidR="00D7273C" w:rsidRPr="00D7273C" w:rsidRDefault="00D7273C" w:rsidP="00D7273C">
      <w:pPr>
        <w:spacing w:after="0" w:line="240" w:lineRule="auto"/>
        <w:jc w:val="both"/>
        <w:rPr>
          <w:rFonts w:ascii="Times New Roman" w:hAnsi="Times New Roman"/>
          <w:b/>
          <w:bCs/>
          <w:iCs/>
          <w:sz w:val="24"/>
          <w:szCs w:val="24"/>
        </w:rPr>
      </w:pPr>
    </w:p>
    <w:p w14:paraId="4BD50D8B" w14:textId="09090DEE" w:rsidR="00D7273C" w:rsidRPr="00D7273C" w:rsidRDefault="00D7273C" w:rsidP="00D7273C">
      <w:pPr>
        <w:spacing w:after="0" w:line="240" w:lineRule="auto"/>
        <w:jc w:val="both"/>
        <w:rPr>
          <w:rFonts w:ascii="Times New Roman" w:hAnsi="Times New Roman"/>
          <w:iCs/>
          <w:sz w:val="24"/>
          <w:szCs w:val="24"/>
        </w:rPr>
      </w:pPr>
      <w:r>
        <w:rPr>
          <w:rFonts w:ascii="Times New Roman" w:hAnsi="Times New Roman"/>
          <w:b/>
          <w:bCs/>
          <w:iCs/>
          <w:sz w:val="24"/>
          <w:szCs w:val="24"/>
        </w:rPr>
        <w:tab/>
      </w:r>
      <w:r w:rsidRPr="00D7273C">
        <w:rPr>
          <w:rFonts w:ascii="Times New Roman" w:hAnsi="Times New Roman"/>
          <w:iCs/>
          <w:sz w:val="24"/>
          <w:szCs w:val="24"/>
        </w:rPr>
        <w:t>„</w:t>
      </w:r>
      <w:r w:rsidR="00B43AA0">
        <w:rPr>
          <w:rFonts w:ascii="Times New Roman" w:hAnsi="Times New Roman"/>
          <w:iCs/>
          <w:sz w:val="24"/>
          <w:szCs w:val="24"/>
        </w:rPr>
        <w:t>W</w:t>
      </w:r>
      <w:r w:rsidRPr="00D7273C">
        <w:rPr>
          <w:rFonts w:ascii="Times New Roman" w:hAnsi="Times New Roman"/>
          <w:iCs/>
          <w:sz w:val="24"/>
          <w:szCs w:val="24"/>
        </w:rPr>
        <w:t>ydaje się dziś</w:t>
      </w:r>
      <w:r w:rsidR="00CB1D78">
        <w:rPr>
          <w:rFonts w:ascii="Times New Roman" w:hAnsi="Times New Roman"/>
          <w:iCs/>
          <w:sz w:val="24"/>
          <w:szCs w:val="24"/>
        </w:rPr>
        <w:t>,</w:t>
      </w:r>
      <w:r w:rsidR="00B43AA0">
        <w:rPr>
          <w:rFonts w:ascii="Times New Roman" w:hAnsi="Times New Roman"/>
          <w:iCs/>
          <w:sz w:val="24"/>
          <w:szCs w:val="24"/>
        </w:rPr>
        <w:t xml:space="preserve"> że człowiek</w:t>
      </w:r>
      <w:r w:rsidRPr="00D7273C">
        <w:rPr>
          <w:rFonts w:ascii="Times New Roman" w:hAnsi="Times New Roman"/>
          <w:iCs/>
          <w:sz w:val="24"/>
          <w:szCs w:val="24"/>
        </w:rPr>
        <w:t xml:space="preserve"> znajd</w:t>
      </w:r>
      <w:r w:rsidR="00CB1D78">
        <w:rPr>
          <w:rFonts w:ascii="Times New Roman" w:hAnsi="Times New Roman"/>
          <w:iCs/>
          <w:sz w:val="24"/>
          <w:szCs w:val="24"/>
        </w:rPr>
        <w:t>uje się</w:t>
      </w:r>
      <w:r w:rsidRPr="00D7273C">
        <w:rPr>
          <w:rFonts w:ascii="Times New Roman" w:hAnsi="Times New Roman"/>
          <w:iCs/>
          <w:sz w:val="24"/>
          <w:szCs w:val="24"/>
        </w:rPr>
        <w:t xml:space="preserve"> w szczególnym fragmencie swojej historii […]. Symboliczną cechę tego fragmentu można syntetycznie rozpoznać w szybkim rozprzestrzenianiu się kultury obsesyjnie skoncentrowanej na suwerenności człowieka – jako gatunku i jako jednostki – w stosunku do rzeczywistości.</w:t>
      </w:r>
      <w:r w:rsidR="00CB1D78">
        <w:rPr>
          <w:rFonts w:ascii="Times New Roman" w:hAnsi="Times New Roman"/>
          <w:iCs/>
          <w:sz w:val="24"/>
          <w:szCs w:val="24"/>
        </w:rPr>
        <w:t xml:space="preserve"> </w:t>
      </w:r>
      <w:r w:rsidR="00CB1D78" w:rsidRPr="00CB1D78">
        <w:rPr>
          <w:rFonts w:ascii="Times New Roman" w:hAnsi="Times New Roman"/>
          <w:iCs/>
          <w:sz w:val="24"/>
          <w:szCs w:val="24"/>
        </w:rPr>
        <w:t xml:space="preserve">Są tacy, którzy mówią nawet o </w:t>
      </w:r>
      <w:r w:rsidR="00CB1D78" w:rsidRPr="00CB1D78">
        <w:rPr>
          <w:rFonts w:ascii="Times New Roman" w:hAnsi="Times New Roman"/>
          <w:i/>
          <w:sz w:val="24"/>
          <w:szCs w:val="24"/>
        </w:rPr>
        <w:t>egolatrii</w:t>
      </w:r>
      <w:r w:rsidR="00CB1D78" w:rsidRPr="00CB1D78">
        <w:rPr>
          <w:rFonts w:ascii="Times New Roman" w:hAnsi="Times New Roman"/>
          <w:iCs/>
          <w:sz w:val="24"/>
          <w:szCs w:val="24"/>
        </w:rPr>
        <w:t xml:space="preserve">, to jest o prawdziwym kulcie </w:t>
      </w:r>
      <w:r w:rsidR="00CB1D78">
        <w:rPr>
          <w:rFonts w:ascii="Times New Roman" w:hAnsi="Times New Roman"/>
          <w:iCs/>
          <w:sz w:val="24"/>
          <w:szCs w:val="24"/>
        </w:rPr>
        <w:t xml:space="preserve">własnego </w:t>
      </w:r>
      <w:r w:rsidR="00CB1D78" w:rsidRPr="00CB1D78">
        <w:rPr>
          <w:rFonts w:ascii="Times New Roman" w:hAnsi="Times New Roman"/>
          <w:iCs/>
          <w:sz w:val="24"/>
          <w:szCs w:val="24"/>
        </w:rPr>
        <w:t>ego, na ołtarzu którego składa się w ofierze wszystko, łącznie z najdroższymi uczuciami. Ta perspektywa nie jest nieszkodliwa: kształtuje podmiot, który nieustannie patrzy na siebie w lustrze, aż nie jest w stanie odwrócić wzroku ku innym i światu”.</w:t>
      </w:r>
    </w:p>
    <w:p w14:paraId="7FEFF585" w14:textId="33AAE122" w:rsidR="00D7273C" w:rsidRPr="00D7273C" w:rsidRDefault="00D7273C" w:rsidP="00D7273C">
      <w:pPr>
        <w:spacing w:after="0" w:line="240" w:lineRule="auto"/>
        <w:jc w:val="both"/>
        <w:rPr>
          <w:rFonts w:ascii="Times New Roman" w:hAnsi="Times New Roman"/>
          <w:b/>
          <w:bCs/>
          <w:iCs/>
          <w:sz w:val="24"/>
          <w:szCs w:val="24"/>
        </w:rPr>
      </w:pPr>
    </w:p>
    <w:p w14:paraId="4D10CAC4" w14:textId="3316B5C3" w:rsidR="00A54771" w:rsidRDefault="00CB1D78" w:rsidP="00A54771">
      <w:pPr>
        <w:spacing w:after="0" w:line="240" w:lineRule="auto"/>
        <w:jc w:val="both"/>
        <w:rPr>
          <w:rFonts w:ascii="Times New Roman" w:hAnsi="Times New Roman"/>
          <w:iCs/>
          <w:sz w:val="24"/>
          <w:szCs w:val="24"/>
        </w:rPr>
      </w:pPr>
      <w:r w:rsidRPr="00CB1D78">
        <w:rPr>
          <w:rFonts w:ascii="Times New Roman" w:hAnsi="Times New Roman"/>
          <w:iCs/>
          <w:sz w:val="24"/>
          <w:szCs w:val="24"/>
        </w:rPr>
        <w:t xml:space="preserve">Tutaj znajdujemy się w prawdziwym problematycznym punkcie całego pytania: za świątecznym i radosnym obliczem Piotrusia Pana kryje się prawdziwa forma </w:t>
      </w:r>
      <w:r w:rsidRPr="00CB1D78">
        <w:rPr>
          <w:rFonts w:ascii="Times New Roman" w:hAnsi="Times New Roman"/>
          <w:i/>
          <w:sz w:val="24"/>
          <w:szCs w:val="24"/>
        </w:rPr>
        <w:t>egolatrii</w:t>
      </w:r>
      <w:r w:rsidRPr="00CB1D78">
        <w:rPr>
          <w:rFonts w:ascii="Times New Roman" w:hAnsi="Times New Roman"/>
          <w:iCs/>
          <w:sz w:val="24"/>
          <w:szCs w:val="24"/>
        </w:rPr>
        <w:t xml:space="preserve">, samouwielbienia, która zamyka nas w sobie i oślepia na innych i na świat. w istocie zawsze sprawia, że ​​jesteśmy gotowi i chętni do poświęcenia innych i świata na ołtarzu </w:t>
      </w:r>
      <w:r>
        <w:rPr>
          <w:rFonts w:ascii="Times New Roman" w:hAnsi="Times New Roman"/>
          <w:iCs/>
          <w:sz w:val="24"/>
          <w:szCs w:val="24"/>
        </w:rPr>
        <w:t>własnego „ja”</w:t>
      </w:r>
      <w:r w:rsidRPr="00CB1D78">
        <w:rPr>
          <w:rFonts w:ascii="Times New Roman" w:hAnsi="Times New Roman"/>
          <w:iCs/>
          <w:sz w:val="24"/>
          <w:szCs w:val="24"/>
        </w:rPr>
        <w:t>.</w:t>
      </w:r>
    </w:p>
    <w:p w14:paraId="0947BCAE" w14:textId="45E8AC0B" w:rsidR="00CB1D78" w:rsidRDefault="00CB1D78" w:rsidP="00A54771">
      <w:pPr>
        <w:spacing w:after="0" w:line="240" w:lineRule="auto"/>
        <w:jc w:val="both"/>
        <w:rPr>
          <w:rFonts w:ascii="Times New Roman" w:hAnsi="Times New Roman"/>
          <w:iCs/>
          <w:sz w:val="24"/>
          <w:szCs w:val="24"/>
        </w:rPr>
      </w:pPr>
      <w:r w:rsidRPr="00CB1D78">
        <w:rPr>
          <w:rFonts w:ascii="Times New Roman" w:hAnsi="Times New Roman"/>
          <w:iCs/>
          <w:sz w:val="24"/>
          <w:szCs w:val="24"/>
        </w:rPr>
        <w:t xml:space="preserve">Krótko mówiąc, czyni nas to po prostu </w:t>
      </w:r>
      <w:r w:rsidRPr="00CB1D78">
        <w:rPr>
          <w:rFonts w:ascii="Times New Roman" w:hAnsi="Times New Roman"/>
          <w:i/>
          <w:sz w:val="24"/>
          <w:szCs w:val="24"/>
        </w:rPr>
        <w:t>nieprzechodnimi</w:t>
      </w:r>
      <w:r w:rsidRPr="00CB1D78">
        <w:rPr>
          <w:rFonts w:ascii="Times New Roman" w:hAnsi="Times New Roman"/>
          <w:iCs/>
          <w:sz w:val="24"/>
          <w:szCs w:val="24"/>
        </w:rPr>
        <w:t xml:space="preserve">. Jest to napadowa egzaltacja jednostki, która wydaje się nie znajdować już żadnej formy powstrzymywania i którą papież Franciszek w numerze 105 swojej encykliki </w:t>
      </w:r>
      <w:r w:rsidRPr="00CB1D78">
        <w:rPr>
          <w:rFonts w:ascii="Times New Roman" w:hAnsi="Times New Roman"/>
          <w:i/>
          <w:sz w:val="24"/>
          <w:szCs w:val="24"/>
        </w:rPr>
        <w:t>Fratelli tutti</w:t>
      </w:r>
      <w:r w:rsidRPr="00CB1D78">
        <w:rPr>
          <w:rFonts w:ascii="Times New Roman" w:hAnsi="Times New Roman"/>
          <w:iCs/>
          <w:sz w:val="24"/>
          <w:szCs w:val="24"/>
        </w:rPr>
        <w:t xml:space="preserve"> określa jako najbardziej śmiercionośny wirus na świecie. I jest to wirus odporny na obecną kampanię szczepień. Jakby powiedzieć, nie wystarczy uodpornić się na koronawirusa, </w:t>
      </w:r>
      <w:r>
        <w:rPr>
          <w:rFonts w:ascii="Times New Roman" w:hAnsi="Times New Roman"/>
          <w:iCs/>
          <w:sz w:val="24"/>
          <w:szCs w:val="24"/>
        </w:rPr>
        <w:t xml:space="preserve">aby </w:t>
      </w:r>
      <w:r w:rsidRPr="00CB1D78">
        <w:rPr>
          <w:rFonts w:ascii="Times New Roman" w:hAnsi="Times New Roman"/>
          <w:iCs/>
          <w:sz w:val="24"/>
          <w:szCs w:val="24"/>
        </w:rPr>
        <w:t>uwolnić się od wirusa i oszustwa indywidualizmu:</w:t>
      </w:r>
    </w:p>
    <w:p w14:paraId="0A1CEDD4" w14:textId="12DC8A9A" w:rsidR="00CB1D78" w:rsidRDefault="00CB1D78" w:rsidP="00A54771">
      <w:pPr>
        <w:spacing w:after="0" w:line="240" w:lineRule="auto"/>
        <w:jc w:val="both"/>
        <w:rPr>
          <w:rFonts w:ascii="Times New Roman" w:hAnsi="Times New Roman"/>
          <w:iCs/>
          <w:sz w:val="24"/>
          <w:szCs w:val="24"/>
        </w:rPr>
      </w:pPr>
    </w:p>
    <w:p w14:paraId="31BDEC58" w14:textId="40FF6DB9" w:rsidR="00CB1D78" w:rsidRPr="00CB1D78" w:rsidRDefault="00CB1D78" w:rsidP="00A54771">
      <w:pPr>
        <w:spacing w:after="0" w:line="240" w:lineRule="auto"/>
        <w:jc w:val="both"/>
        <w:rPr>
          <w:rFonts w:ascii="Times New Roman" w:hAnsi="Times New Roman"/>
          <w:iCs/>
          <w:sz w:val="24"/>
          <w:szCs w:val="24"/>
        </w:rPr>
      </w:pPr>
      <w:r>
        <w:rPr>
          <w:rFonts w:ascii="Times New Roman" w:hAnsi="Times New Roman"/>
          <w:iCs/>
          <w:sz w:val="24"/>
          <w:szCs w:val="24"/>
        </w:rPr>
        <w:tab/>
      </w:r>
      <w:r w:rsidRPr="00CB1D78">
        <w:rPr>
          <w:rFonts w:ascii="Times New Roman" w:hAnsi="Times New Roman"/>
          <w:iCs/>
          <w:sz w:val="24"/>
          <w:szCs w:val="24"/>
        </w:rPr>
        <w:t xml:space="preserve">„Indywidualizm nie czyni nas bardziej wolnymi, bardziej równymi, bardziej braćmi. Sama suma indywidualnych interesów nie jest w stanie stworzyć lepszego świata dla całej ludzkości. Nie może też uchronić nas przed tyloma nieszczęściami, które stają się coraz bardziej globalne. Ale radykalny indywidualizm jest najtrudniejszym wirusem do pokonania. Zwodzi. Utwierdza nas w przekonaniu, że wszystko polega na dawaniu upustu swoim ambicjom, tak jakbyśmy przez akumulację indywidualnych ambicji i pewników mogli budować </w:t>
      </w:r>
      <w:r w:rsidRPr="00CB1D78">
        <w:rPr>
          <w:rFonts w:ascii="Times New Roman" w:hAnsi="Times New Roman"/>
          <w:iCs/>
          <w:sz w:val="24"/>
          <w:szCs w:val="24"/>
        </w:rPr>
        <w:t>wspólne</w:t>
      </w:r>
      <w:r>
        <w:rPr>
          <w:rFonts w:ascii="Times New Roman" w:hAnsi="Times New Roman"/>
          <w:iCs/>
          <w:sz w:val="24"/>
          <w:szCs w:val="24"/>
        </w:rPr>
        <w:t xml:space="preserve"> dobro</w:t>
      </w:r>
      <w:r w:rsidRPr="00CB1D78">
        <w:rPr>
          <w:rFonts w:ascii="Times New Roman" w:hAnsi="Times New Roman"/>
          <w:iCs/>
          <w:sz w:val="24"/>
          <w:szCs w:val="24"/>
        </w:rPr>
        <w:t>»</w:t>
      </w:r>
      <w:r w:rsidRPr="00CB1D78">
        <w:rPr>
          <w:rFonts w:ascii="Times New Roman" w:hAnsi="Times New Roman"/>
          <w:iCs/>
          <w:sz w:val="24"/>
          <w:szCs w:val="24"/>
        </w:rPr>
        <w:t>.</w:t>
      </w:r>
    </w:p>
    <w:p w14:paraId="34B08F7A" w14:textId="747D195A" w:rsidR="00CB1D78" w:rsidRPr="00CB1D78" w:rsidRDefault="00CB1D78" w:rsidP="00A54771">
      <w:pPr>
        <w:spacing w:after="0" w:line="240" w:lineRule="auto"/>
        <w:jc w:val="both"/>
        <w:rPr>
          <w:rFonts w:ascii="Times New Roman" w:hAnsi="Times New Roman"/>
          <w:iCs/>
          <w:sz w:val="24"/>
          <w:szCs w:val="24"/>
        </w:rPr>
      </w:pPr>
    </w:p>
    <w:p w14:paraId="5E4802D8" w14:textId="447D4985" w:rsidR="00A54771" w:rsidRDefault="00CB1D78" w:rsidP="00A54771">
      <w:pPr>
        <w:spacing w:after="0" w:line="276" w:lineRule="auto"/>
        <w:jc w:val="both"/>
        <w:rPr>
          <w:rFonts w:ascii="Times New Roman" w:hAnsi="Times New Roman" w:cs="Times New Roman"/>
          <w:iCs/>
          <w:sz w:val="24"/>
          <w:szCs w:val="24"/>
        </w:rPr>
      </w:pPr>
      <w:r w:rsidRPr="00CB1D78">
        <w:rPr>
          <w:rFonts w:ascii="Times New Roman" w:hAnsi="Times New Roman" w:cs="Times New Roman"/>
          <w:iCs/>
          <w:sz w:val="24"/>
          <w:szCs w:val="24"/>
        </w:rPr>
        <w:t>To jest inne oblicze młodzieńczego nawrócenia dorosłych populacji Zachodu, czarna dziura, wokół której krąży nasz chory system społeczno-ekonomiczny, mroczne pochodzenie wszystkich tych cieni, które ciążą na naszym świecie i które papież Franciszek zawsze wymieniał jeden po drugim</w:t>
      </w:r>
      <w:r>
        <w:rPr>
          <w:rFonts w:ascii="Times New Roman" w:hAnsi="Times New Roman" w:cs="Times New Roman"/>
          <w:iCs/>
          <w:sz w:val="24"/>
          <w:szCs w:val="24"/>
        </w:rPr>
        <w:t>,</w:t>
      </w:r>
      <w:r w:rsidRPr="00CB1D78">
        <w:rPr>
          <w:rFonts w:ascii="Times New Roman" w:hAnsi="Times New Roman" w:cs="Times New Roman"/>
          <w:iCs/>
          <w:sz w:val="24"/>
          <w:szCs w:val="24"/>
        </w:rPr>
        <w:t xml:space="preserve"> w pierwszym rozdziale </w:t>
      </w:r>
      <w:r w:rsidRPr="00CB1D78">
        <w:rPr>
          <w:rFonts w:ascii="Times New Roman" w:hAnsi="Times New Roman" w:cs="Times New Roman"/>
          <w:i/>
          <w:sz w:val="24"/>
          <w:szCs w:val="24"/>
        </w:rPr>
        <w:t>Fratelli tutti</w:t>
      </w:r>
      <w:r w:rsidRPr="00CB1D78">
        <w:rPr>
          <w:rFonts w:ascii="Times New Roman" w:hAnsi="Times New Roman" w:cs="Times New Roman"/>
          <w:iCs/>
          <w:sz w:val="24"/>
          <w:szCs w:val="24"/>
        </w:rPr>
        <w:t>.</w:t>
      </w:r>
    </w:p>
    <w:p w14:paraId="03DD8409" w14:textId="6029FD82" w:rsidR="00CB1D78" w:rsidRDefault="00CB1D78" w:rsidP="00A54771">
      <w:pPr>
        <w:spacing w:after="0" w:line="276" w:lineRule="auto"/>
        <w:jc w:val="both"/>
        <w:rPr>
          <w:rFonts w:ascii="Times New Roman" w:hAnsi="Times New Roman" w:cs="Times New Roman"/>
          <w:iCs/>
          <w:sz w:val="24"/>
          <w:szCs w:val="24"/>
        </w:rPr>
      </w:pPr>
      <w:r w:rsidRPr="00CB1D78">
        <w:rPr>
          <w:rFonts w:ascii="Times New Roman" w:hAnsi="Times New Roman" w:cs="Times New Roman"/>
          <w:iCs/>
          <w:sz w:val="24"/>
          <w:szCs w:val="24"/>
        </w:rPr>
        <w:t>Na tych stronach rozwija bardzo szczegółowy przegląd niektórych ostatnich wydarzeń na horyzoncie globalnym, w którym ludzkość jako całość zmierza i ku której zmierza. I nie jest przypadkiem, że ogólny ton prezentacji jest troską i zaproszeniem do refleksji, do uświadomienia sobie stanu powszechnego, w którym</w:t>
      </w:r>
      <w:r w:rsidR="00887EED">
        <w:rPr>
          <w:rFonts w:ascii="Times New Roman" w:hAnsi="Times New Roman" w:cs="Times New Roman"/>
          <w:iCs/>
          <w:sz w:val="24"/>
          <w:szCs w:val="24"/>
        </w:rPr>
        <w:t xml:space="preserve"> jest</w:t>
      </w:r>
      <w:r w:rsidRPr="00CB1D78">
        <w:rPr>
          <w:rFonts w:ascii="Times New Roman" w:hAnsi="Times New Roman" w:cs="Times New Roman"/>
          <w:iCs/>
          <w:sz w:val="24"/>
          <w:szCs w:val="24"/>
        </w:rPr>
        <w:t xml:space="preserve"> tylko „potrzeba konsumowania bez ograniczeń i akcentowanie wielu form indywidualizmu bez treści</w:t>
      </w:r>
      <w:r w:rsidR="009653F1" w:rsidRPr="00CB1D78">
        <w:rPr>
          <w:rFonts w:ascii="Times New Roman" w:hAnsi="Times New Roman" w:cs="Times New Roman"/>
          <w:iCs/>
          <w:sz w:val="24"/>
          <w:szCs w:val="24"/>
        </w:rPr>
        <w:t>”.</w:t>
      </w:r>
    </w:p>
    <w:p w14:paraId="501917AA" w14:textId="77777777" w:rsidR="009653F1" w:rsidRPr="009653F1" w:rsidRDefault="009653F1" w:rsidP="009653F1">
      <w:pPr>
        <w:spacing w:after="0" w:line="276" w:lineRule="auto"/>
        <w:jc w:val="both"/>
        <w:rPr>
          <w:rFonts w:ascii="Times New Roman" w:hAnsi="Times New Roman" w:cs="Times New Roman"/>
          <w:i/>
          <w:sz w:val="24"/>
          <w:szCs w:val="24"/>
        </w:rPr>
      </w:pPr>
      <w:r w:rsidRPr="009653F1">
        <w:rPr>
          <w:rFonts w:ascii="Times New Roman" w:hAnsi="Times New Roman" w:cs="Times New Roman"/>
          <w:i/>
          <w:sz w:val="24"/>
          <w:szCs w:val="24"/>
        </w:rPr>
        <w:lastRenderedPageBreak/>
        <w:t>Nie uciekajmy od tego bliskiego związku między uczuciami Piotrusia Pana a sprawami Piotrusia Pana!</w:t>
      </w:r>
    </w:p>
    <w:p w14:paraId="0040E8D4" w14:textId="29509314" w:rsidR="009653F1" w:rsidRDefault="009653F1" w:rsidP="009653F1">
      <w:pPr>
        <w:spacing w:after="0" w:line="276" w:lineRule="auto"/>
        <w:jc w:val="both"/>
        <w:rPr>
          <w:rFonts w:ascii="Times New Roman" w:hAnsi="Times New Roman" w:cs="Times New Roman"/>
          <w:i/>
          <w:sz w:val="24"/>
          <w:szCs w:val="24"/>
        </w:rPr>
      </w:pPr>
      <w:r w:rsidRPr="009653F1">
        <w:rPr>
          <w:rFonts w:ascii="Times New Roman" w:hAnsi="Times New Roman" w:cs="Times New Roman"/>
          <w:iCs/>
          <w:sz w:val="24"/>
          <w:szCs w:val="24"/>
        </w:rPr>
        <w:t>To właśnie skłania mnie do stwierdzenia, że ​​uzdr</w:t>
      </w:r>
      <w:r w:rsidR="00887EED">
        <w:rPr>
          <w:rFonts w:ascii="Times New Roman" w:hAnsi="Times New Roman" w:cs="Times New Roman"/>
          <w:iCs/>
          <w:sz w:val="24"/>
          <w:szCs w:val="24"/>
        </w:rPr>
        <w:t>a</w:t>
      </w:r>
      <w:r w:rsidRPr="009653F1">
        <w:rPr>
          <w:rFonts w:ascii="Times New Roman" w:hAnsi="Times New Roman" w:cs="Times New Roman"/>
          <w:iCs/>
          <w:sz w:val="24"/>
          <w:szCs w:val="24"/>
        </w:rPr>
        <w:t>wi</w:t>
      </w:r>
      <w:r w:rsidR="00887EED">
        <w:rPr>
          <w:rFonts w:ascii="Times New Roman" w:hAnsi="Times New Roman" w:cs="Times New Roman"/>
          <w:iCs/>
          <w:sz w:val="24"/>
          <w:szCs w:val="24"/>
        </w:rPr>
        <w:t>a</w:t>
      </w:r>
      <w:r w:rsidRPr="009653F1">
        <w:rPr>
          <w:rFonts w:ascii="Times New Roman" w:hAnsi="Times New Roman" w:cs="Times New Roman"/>
          <w:iCs/>
          <w:sz w:val="24"/>
          <w:szCs w:val="24"/>
        </w:rPr>
        <w:t xml:space="preserve">nie dzisiejszego świata wiąże się również z nawróceniem Piotrusia Pana z tak głęboko zakorzenionego i radykalnego indywidualizmu. A jaki będzie „przepis” na takie nawrócenie? Kto jest powołany, by zająć miejsce Piotrusia Pana w naszych sercach? Dla mnie nie ma wątpliwości: nasz </w:t>
      </w:r>
      <w:r>
        <w:rPr>
          <w:rFonts w:ascii="Times New Roman" w:hAnsi="Times New Roman" w:cs="Times New Roman"/>
          <w:iCs/>
          <w:sz w:val="24"/>
          <w:szCs w:val="24"/>
        </w:rPr>
        <w:t xml:space="preserve">czas </w:t>
      </w:r>
      <w:r w:rsidRPr="009653F1">
        <w:rPr>
          <w:rFonts w:ascii="Times New Roman" w:hAnsi="Times New Roman" w:cs="Times New Roman"/>
          <w:iCs/>
          <w:sz w:val="24"/>
          <w:szCs w:val="24"/>
        </w:rPr>
        <w:t xml:space="preserve">musi stać się czasem </w:t>
      </w:r>
      <w:r w:rsidRPr="009653F1">
        <w:rPr>
          <w:rFonts w:ascii="Times New Roman" w:hAnsi="Times New Roman" w:cs="Times New Roman"/>
          <w:i/>
          <w:sz w:val="24"/>
          <w:szCs w:val="24"/>
        </w:rPr>
        <w:t>dobrych Samarytan</w:t>
      </w:r>
      <w:r w:rsidRPr="009653F1">
        <w:rPr>
          <w:rFonts w:ascii="Times New Roman" w:hAnsi="Times New Roman" w:cs="Times New Roman"/>
          <w:iCs/>
          <w:sz w:val="24"/>
          <w:szCs w:val="24"/>
        </w:rPr>
        <w:t xml:space="preserve">. To przepis, który Papież Franciszek proponuje we </w:t>
      </w:r>
      <w:r w:rsidRPr="009653F1">
        <w:rPr>
          <w:rFonts w:ascii="Times New Roman" w:hAnsi="Times New Roman" w:cs="Times New Roman"/>
          <w:i/>
          <w:sz w:val="24"/>
          <w:szCs w:val="24"/>
        </w:rPr>
        <w:t>Fratelli tutti.</w:t>
      </w:r>
    </w:p>
    <w:p w14:paraId="2B19DA4D" w14:textId="13272356" w:rsidR="009653F1" w:rsidRDefault="009653F1" w:rsidP="009653F1">
      <w:pPr>
        <w:spacing w:after="0" w:line="276" w:lineRule="auto"/>
        <w:jc w:val="both"/>
        <w:rPr>
          <w:rFonts w:ascii="Times New Roman" w:hAnsi="Times New Roman" w:cs="Times New Roman"/>
          <w:iCs/>
          <w:sz w:val="24"/>
          <w:szCs w:val="24"/>
        </w:rPr>
      </w:pPr>
      <w:r w:rsidRPr="009653F1">
        <w:rPr>
          <w:rFonts w:ascii="Times New Roman" w:hAnsi="Times New Roman" w:cs="Times New Roman"/>
          <w:iCs/>
          <w:sz w:val="24"/>
          <w:szCs w:val="24"/>
        </w:rPr>
        <w:t>Potrzebujemy dorosłych</w:t>
      </w:r>
      <w:r w:rsidR="00887EED">
        <w:rPr>
          <w:rFonts w:ascii="Times New Roman" w:hAnsi="Times New Roman" w:cs="Times New Roman"/>
          <w:iCs/>
          <w:sz w:val="24"/>
          <w:szCs w:val="24"/>
        </w:rPr>
        <w:t>,</w:t>
      </w:r>
      <w:r w:rsidRPr="009653F1">
        <w:rPr>
          <w:rFonts w:ascii="Times New Roman" w:hAnsi="Times New Roman" w:cs="Times New Roman"/>
          <w:iCs/>
          <w:sz w:val="24"/>
          <w:szCs w:val="24"/>
        </w:rPr>
        <w:t xml:space="preserve"> </w:t>
      </w:r>
      <w:r>
        <w:rPr>
          <w:rFonts w:ascii="Times New Roman" w:hAnsi="Times New Roman" w:cs="Times New Roman"/>
          <w:iCs/>
          <w:sz w:val="24"/>
          <w:szCs w:val="24"/>
        </w:rPr>
        <w:t xml:space="preserve">dobrych </w:t>
      </w:r>
      <w:r w:rsidRPr="009653F1">
        <w:rPr>
          <w:rFonts w:ascii="Times New Roman" w:hAnsi="Times New Roman" w:cs="Times New Roman"/>
          <w:iCs/>
          <w:sz w:val="24"/>
          <w:szCs w:val="24"/>
        </w:rPr>
        <w:t>Samarytan. I widzi</w:t>
      </w:r>
      <w:r>
        <w:rPr>
          <w:rFonts w:ascii="Times New Roman" w:hAnsi="Times New Roman" w:cs="Times New Roman"/>
          <w:iCs/>
          <w:sz w:val="24"/>
          <w:szCs w:val="24"/>
        </w:rPr>
        <w:t>cie</w:t>
      </w:r>
      <w:r w:rsidRPr="009653F1">
        <w:rPr>
          <w:rFonts w:ascii="Times New Roman" w:hAnsi="Times New Roman" w:cs="Times New Roman"/>
          <w:iCs/>
          <w:sz w:val="24"/>
          <w:szCs w:val="24"/>
        </w:rPr>
        <w:t xml:space="preserve">, ta rzecz tutaj jest o wiele prostsza niż się wydaje. Nawrócenie Piotrusia Pana to nic innego jak pozwolenie na uwolnienie się w nas </w:t>
      </w:r>
      <w:r w:rsidRPr="009653F1">
        <w:rPr>
          <w:rFonts w:ascii="Times New Roman" w:hAnsi="Times New Roman" w:cs="Times New Roman"/>
          <w:i/>
          <w:sz w:val="24"/>
          <w:szCs w:val="24"/>
        </w:rPr>
        <w:t>samarytańskiego/generatywnego</w:t>
      </w:r>
      <w:r w:rsidRPr="009653F1">
        <w:rPr>
          <w:rFonts w:ascii="Times New Roman" w:hAnsi="Times New Roman" w:cs="Times New Roman"/>
          <w:iCs/>
          <w:sz w:val="24"/>
          <w:szCs w:val="24"/>
        </w:rPr>
        <w:t xml:space="preserve"> charakteru duchowego DNA gatunku ludzkiego. Jesteśmy rzeczywiście stworzeni na obraz i podobieństwo Chrystusa, Dobrego Samarytanina.</w:t>
      </w:r>
    </w:p>
    <w:p w14:paraId="739693AE" w14:textId="650EF34D" w:rsidR="009653F1" w:rsidRDefault="009653F1" w:rsidP="009653F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W rzeczywistości j</w:t>
      </w:r>
      <w:r w:rsidRPr="009653F1">
        <w:rPr>
          <w:rFonts w:ascii="Times New Roman" w:hAnsi="Times New Roman" w:cs="Times New Roman"/>
          <w:iCs/>
          <w:sz w:val="24"/>
          <w:szCs w:val="24"/>
        </w:rPr>
        <w:t xml:space="preserve">edynym </w:t>
      </w:r>
      <w:r>
        <w:rPr>
          <w:rFonts w:ascii="Times New Roman" w:hAnsi="Times New Roman" w:cs="Times New Roman"/>
          <w:iCs/>
          <w:sz w:val="24"/>
          <w:szCs w:val="24"/>
        </w:rPr>
        <w:t>r</w:t>
      </w:r>
      <w:r w:rsidRPr="009653F1">
        <w:rPr>
          <w:rFonts w:ascii="Times New Roman" w:hAnsi="Times New Roman" w:cs="Times New Roman"/>
          <w:iCs/>
          <w:sz w:val="24"/>
          <w:szCs w:val="24"/>
        </w:rPr>
        <w:t xml:space="preserve">atunkiem zdolnym do zawieszenia troski o własne sprawy, </w:t>
      </w:r>
      <w:r w:rsidR="00887EED">
        <w:rPr>
          <w:rFonts w:ascii="Times New Roman" w:hAnsi="Times New Roman" w:cs="Times New Roman"/>
          <w:iCs/>
          <w:sz w:val="24"/>
          <w:szCs w:val="24"/>
        </w:rPr>
        <w:t xml:space="preserve">jest </w:t>
      </w:r>
      <w:r>
        <w:rPr>
          <w:rFonts w:ascii="Times New Roman" w:hAnsi="Times New Roman" w:cs="Times New Roman"/>
          <w:iCs/>
          <w:sz w:val="24"/>
          <w:szCs w:val="24"/>
        </w:rPr>
        <w:t>to</w:t>
      </w:r>
      <w:r w:rsidR="00887EED">
        <w:rPr>
          <w:rFonts w:ascii="Times New Roman" w:hAnsi="Times New Roman" w:cs="Times New Roman"/>
          <w:iCs/>
          <w:sz w:val="24"/>
          <w:szCs w:val="24"/>
        </w:rPr>
        <w:t>, by</w:t>
      </w:r>
      <w:r w:rsidRPr="009653F1">
        <w:rPr>
          <w:rFonts w:ascii="Times New Roman" w:hAnsi="Times New Roman" w:cs="Times New Roman"/>
          <w:iCs/>
          <w:sz w:val="24"/>
          <w:szCs w:val="24"/>
        </w:rPr>
        <w:t xml:space="preserve"> wziąć na siebie cierpienie innych, sprostać problemom i niedogodnościom innych, </w:t>
      </w:r>
      <w:r>
        <w:rPr>
          <w:rFonts w:ascii="Times New Roman" w:hAnsi="Times New Roman" w:cs="Times New Roman"/>
          <w:iCs/>
          <w:sz w:val="24"/>
          <w:szCs w:val="24"/>
        </w:rPr>
        <w:t>rozpocząć</w:t>
      </w:r>
      <w:r w:rsidRPr="009653F1">
        <w:rPr>
          <w:rFonts w:ascii="Times New Roman" w:hAnsi="Times New Roman" w:cs="Times New Roman"/>
          <w:iCs/>
          <w:sz w:val="24"/>
          <w:szCs w:val="24"/>
        </w:rPr>
        <w:t xml:space="preserve"> uważn</w:t>
      </w:r>
      <w:r>
        <w:rPr>
          <w:rFonts w:ascii="Times New Roman" w:hAnsi="Times New Roman" w:cs="Times New Roman"/>
          <w:iCs/>
          <w:sz w:val="24"/>
          <w:szCs w:val="24"/>
        </w:rPr>
        <w:t>ie słuchać</w:t>
      </w:r>
      <w:r w:rsidRPr="009653F1">
        <w:rPr>
          <w:rFonts w:ascii="Times New Roman" w:hAnsi="Times New Roman" w:cs="Times New Roman"/>
          <w:iCs/>
          <w:sz w:val="24"/>
          <w:szCs w:val="24"/>
        </w:rPr>
        <w:t xml:space="preserve"> wołani</w:t>
      </w:r>
      <w:r>
        <w:rPr>
          <w:rFonts w:ascii="Times New Roman" w:hAnsi="Times New Roman" w:cs="Times New Roman"/>
          <w:iCs/>
          <w:sz w:val="24"/>
          <w:szCs w:val="24"/>
        </w:rPr>
        <w:t>a</w:t>
      </w:r>
      <w:r w:rsidRPr="009653F1">
        <w:rPr>
          <w:rFonts w:ascii="Times New Roman" w:hAnsi="Times New Roman" w:cs="Times New Roman"/>
          <w:iCs/>
          <w:sz w:val="24"/>
          <w:szCs w:val="24"/>
        </w:rPr>
        <w:t xml:space="preserve"> o pomoc, </w:t>
      </w:r>
      <w:r>
        <w:rPr>
          <w:rFonts w:ascii="Times New Roman" w:hAnsi="Times New Roman" w:cs="Times New Roman"/>
          <w:iCs/>
          <w:sz w:val="24"/>
          <w:szCs w:val="24"/>
        </w:rPr>
        <w:t>które d</w:t>
      </w:r>
      <w:r w:rsidRPr="009653F1">
        <w:rPr>
          <w:rFonts w:ascii="Times New Roman" w:hAnsi="Times New Roman" w:cs="Times New Roman"/>
          <w:iCs/>
          <w:sz w:val="24"/>
          <w:szCs w:val="24"/>
        </w:rPr>
        <w:t xml:space="preserve">ochodzi </w:t>
      </w:r>
      <w:r>
        <w:rPr>
          <w:rFonts w:ascii="Times New Roman" w:hAnsi="Times New Roman" w:cs="Times New Roman"/>
          <w:iCs/>
          <w:sz w:val="24"/>
          <w:szCs w:val="24"/>
        </w:rPr>
        <w:t xml:space="preserve">do naszych uszu </w:t>
      </w:r>
      <w:r w:rsidRPr="009653F1">
        <w:rPr>
          <w:rFonts w:ascii="Times New Roman" w:hAnsi="Times New Roman" w:cs="Times New Roman"/>
          <w:iCs/>
          <w:sz w:val="24"/>
          <w:szCs w:val="24"/>
        </w:rPr>
        <w:t>od innych. To jest punkt maksymalnej humanizacji w nas, jak wyraźnie wskazuje Pierangelo Sequeri:</w:t>
      </w:r>
    </w:p>
    <w:p w14:paraId="14ABE837" w14:textId="21F84599" w:rsidR="009653F1" w:rsidRDefault="009653F1" w:rsidP="009653F1">
      <w:pPr>
        <w:spacing w:after="0" w:line="276" w:lineRule="auto"/>
        <w:jc w:val="both"/>
        <w:rPr>
          <w:rFonts w:ascii="Times New Roman" w:hAnsi="Times New Roman" w:cs="Times New Roman"/>
          <w:iCs/>
          <w:sz w:val="24"/>
          <w:szCs w:val="24"/>
        </w:rPr>
      </w:pPr>
    </w:p>
    <w:p w14:paraId="4C92BA39" w14:textId="25CAC143" w:rsidR="009653F1" w:rsidRPr="009653F1" w:rsidRDefault="009653F1" w:rsidP="009653F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ab/>
      </w:r>
      <w:r w:rsidRPr="009653F1">
        <w:rPr>
          <w:rFonts w:ascii="Times New Roman" w:hAnsi="Times New Roman" w:cs="Times New Roman"/>
          <w:iCs/>
          <w:sz w:val="24"/>
          <w:szCs w:val="24"/>
        </w:rPr>
        <w:t>„Człowiek jest zbudowany w jakości wolnego uczucia, gromadzonego i inwestowanego przez tysiąclecia, które każdego dnia dokonało miliardów cudów. Mam na myśli tę wrażliwość i troskę o człowieka, w nas i – niepostrzeżenie – w drugiego, zdolną nawet w otchłani tragizmu wykopać wzniesienie do nieba […].</w:t>
      </w:r>
      <w:r>
        <w:rPr>
          <w:rFonts w:ascii="Times New Roman" w:hAnsi="Times New Roman" w:cs="Times New Roman"/>
          <w:iCs/>
          <w:sz w:val="24"/>
          <w:szCs w:val="24"/>
        </w:rPr>
        <w:t xml:space="preserve"> </w:t>
      </w:r>
      <w:r w:rsidRPr="009653F1">
        <w:rPr>
          <w:rFonts w:ascii="Times New Roman" w:hAnsi="Times New Roman" w:cs="Times New Roman"/>
          <w:iCs/>
          <w:sz w:val="24"/>
          <w:szCs w:val="24"/>
        </w:rPr>
        <w:t>W drobnostce każdego bytu pojawia się raz i nieskończenie powtarza się apel tej wrażliwości: nieodwracalne i zbawcze pęknięcie, wywołane przez sumienie sprawiedliwości, w domniemanej sprawiedliwości samoświadomości.</w:t>
      </w:r>
      <w:r>
        <w:rPr>
          <w:rFonts w:ascii="Times New Roman" w:hAnsi="Times New Roman" w:cs="Times New Roman"/>
          <w:iCs/>
          <w:sz w:val="24"/>
          <w:szCs w:val="24"/>
        </w:rPr>
        <w:t xml:space="preserve"> </w:t>
      </w:r>
      <w:r w:rsidRPr="009653F1">
        <w:rPr>
          <w:rFonts w:ascii="Times New Roman" w:hAnsi="Times New Roman" w:cs="Times New Roman"/>
          <w:iCs/>
          <w:sz w:val="24"/>
          <w:szCs w:val="24"/>
        </w:rPr>
        <w:t xml:space="preserve">Desperacja dziecka, które nie jest nawet moje, hańba </w:t>
      </w:r>
      <w:r>
        <w:rPr>
          <w:rFonts w:ascii="Times New Roman" w:hAnsi="Times New Roman" w:cs="Times New Roman"/>
          <w:iCs/>
          <w:sz w:val="24"/>
          <w:szCs w:val="24"/>
        </w:rPr>
        <w:t>nadużyć wobec</w:t>
      </w:r>
      <w:r w:rsidRPr="009653F1">
        <w:rPr>
          <w:rFonts w:ascii="Times New Roman" w:hAnsi="Times New Roman" w:cs="Times New Roman"/>
          <w:iCs/>
          <w:sz w:val="24"/>
          <w:szCs w:val="24"/>
        </w:rPr>
        <w:t xml:space="preserve"> bezbronnych, stawiają znaki zapytania. </w:t>
      </w:r>
      <w:r w:rsidR="00887EED">
        <w:rPr>
          <w:rFonts w:ascii="Times New Roman" w:hAnsi="Times New Roman" w:cs="Times New Roman"/>
          <w:iCs/>
          <w:sz w:val="24"/>
          <w:szCs w:val="24"/>
        </w:rPr>
        <w:t>A jak już raz</w:t>
      </w:r>
      <w:r w:rsidRPr="009653F1">
        <w:rPr>
          <w:rFonts w:ascii="Times New Roman" w:hAnsi="Times New Roman" w:cs="Times New Roman"/>
          <w:iCs/>
          <w:sz w:val="24"/>
          <w:szCs w:val="24"/>
        </w:rPr>
        <w:t xml:space="preserve"> ta wrażliwość się pojawiła, człowiek jest w naszych rękach i osądza nas. Osoba zdolna do </w:t>
      </w:r>
      <w:r w:rsidRPr="003164A9">
        <w:rPr>
          <w:rFonts w:ascii="Times New Roman" w:hAnsi="Times New Roman" w:cs="Times New Roman"/>
          <w:i/>
          <w:sz w:val="24"/>
          <w:szCs w:val="24"/>
        </w:rPr>
        <w:t>bycia bliźnim</w:t>
      </w:r>
      <w:r w:rsidRPr="009653F1">
        <w:rPr>
          <w:rFonts w:ascii="Times New Roman" w:hAnsi="Times New Roman" w:cs="Times New Roman"/>
          <w:iCs/>
          <w:sz w:val="24"/>
          <w:szCs w:val="24"/>
        </w:rPr>
        <w:t xml:space="preserve"> jest dorosłym godnym zasiadania w gronie ludzi, </w:t>
      </w:r>
      <w:r w:rsidR="003164A9">
        <w:rPr>
          <w:rFonts w:ascii="Times New Roman" w:hAnsi="Times New Roman" w:cs="Times New Roman"/>
          <w:iCs/>
          <w:sz w:val="24"/>
          <w:szCs w:val="24"/>
        </w:rPr>
        <w:t xml:space="preserve">a kto jest nadal </w:t>
      </w:r>
      <w:r w:rsidRPr="009653F1">
        <w:rPr>
          <w:rFonts w:ascii="Times New Roman" w:hAnsi="Times New Roman" w:cs="Times New Roman"/>
          <w:iCs/>
          <w:sz w:val="24"/>
          <w:szCs w:val="24"/>
        </w:rPr>
        <w:t xml:space="preserve">zdolnym kochać tylko siebie, jeszcze </w:t>
      </w:r>
      <w:r w:rsidR="00887EED">
        <w:rPr>
          <w:rFonts w:ascii="Times New Roman" w:hAnsi="Times New Roman" w:cs="Times New Roman"/>
          <w:iCs/>
          <w:sz w:val="24"/>
          <w:szCs w:val="24"/>
        </w:rPr>
        <w:t xml:space="preserve">nim </w:t>
      </w:r>
      <w:r w:rsidRPr="009653F1">
        <w:rPr>
          <w:rFonts w:ascii="Times New Roman" w:hAnsi="Times New Roman" w:cs="Times New Roman"/>
          <w:iCs/>
          <w:sz w:val="24"/>
          <w:szCs w:val="24"/>
        </w:rPr>
        <w:t>nie</w:t>
      </w:r>
      <w:r w:rsidR="003164A9">
        <w:rPr>
          <w:rFonts w:ascii="Times New Roman" w:hAnsi="Times New Roman" w:cs="Times New Roman"/>
          <w:iCs/>
          <w:sz w:val="24"/>
          <w:szCs w:val="24"/>
        </w:rPr>
        <w:t xml:space="preserve"> jest</w:t>
      </w:r>
      <w:r w:rsidRPr="009653F1">
        <w:rPr>
          <w:rFonts w:ascii="Times New Roman" w:hAnsi="Times New Roman" w:cs="Times New Roman"/>
          <w:iCs/>
          <w:sz w:val="24"/>
          <w:szCs w:val="24"/>
        </w:rPr>
        <w:t>”.</w:t>
      </w:r>
    </w:p>
    <w:p w14:paraId="602FA2FB" w14:textId="222130EB" w:rsidR="00A54771" w:rsidRPr="00CB1D78" w:rsidRDefault="00A54771" w:rsidP="00A54771">
      <w:pPr>
        <w:spacing w:after="0" w:line="276" w:lineRule="auto"/>
        <w:jc w:val="both"/>
        <w:rPr>
          <w:rFonts w:ascii="Times New Roman" w:hAnsi="Times New Roman" w:cs="Times New Roman"/>
          <w:iCs/>
          <w:sz w:val="24"/>
          <w:szCs w:val="24"/>
        </w:rPr>
      </w:pPr>
    </w:p>
    <w:p w14:paraId="5A2053BB" w14:textId="439D0CD0" w:rsidR="00A54771" w:rsidRDefault="003164A9" w:rsidP="00A54771">
      <w:pPr>
        <w:spacing w:after="0" w:line="276" w:lineRule="auto"/>
        <w:jc w:val="both"/>
        <w:rPr>
          <w:rFonts w:ascii="Times New Roman" w:hAnsi="Times New Roman" w:cs="Times New Roman"/>
          <w:iCs/>
          <w:sz w:val="24"/>
          <w:szCs w:val="24"/>
        </w:rPr>
      </w:pPr>
      <w:r w:rsidRPr="003164A9">
        <w:rPr>
          <w:rFonts w:ascii="Times New Roman" w:hAnsi="Times New Roman" w:cs="Times New Roman"/>
          <w:iCs/>
          <w:sz w:val="24"/>
          <w:szCs w:val="24"/>
        </w:rPr>
        <w:t>Jest rzeczą oczywistą, że taki „cud” powrotu człowieczeństwa dorosłej populacji z obecnego stanu indywidualistycznego do wskazanego powyżej stanu samarytański</w:t>
      </w:r>
      <w:r w:rsidR="00887EED">
        <w:rPr>
          <w:rFonts w:ascii="Times New Roman" w:hAnsi="Times New Roman" w:cs="Times New Roman"/>
          <w:iCs/>
          <w:sz w:val="24"/>
          <w:szCs w:val="24"/>
        </w:rPr>
        <w:t>ej</w:t>
      </w:r>
      <w:r w:rsidRPr="003164A9">
        <w:rPr>
          <w:rFonts w:ascii="Times New Roman" w:hAnsi="Times New Roman" w:cs="Times New Roman"/>
          <w:iCs/>
          <w:sz w:val="24"/>
          <w:szCs w:val="24"/>
        </w:rPr>
        <w:t>/generatywn</w:t>
      </w:r>
      <w:r w:rsidR="00CF3ABF">
        <w:rPr>
          <w:rFonts w:ascii="Times New Roman" w:hAnsi="Times New Roman" w:cs="Times New Roman"/>
          <w:iCs/>
          <w:sz w:val="24"/>
          <w:szCs w:val="24"/>
        </w:rPr>
        <w:t>ej</w:t>
      </w:r>
      <w:r w:rsidRPr="003164A9">
        <w:rPr>
          <w:rFonts w:ascii="Times New Roman" w:hAnsi="Times New Roman" w:cs="Times New Roman"/>
          <w:iCs/>
          <w:sz w:val="24"/>
          <w:szCs w:val="24"/>
        </w:rPr>
        <w:t xml:space="preserve"> dorosłości będzie możliwy w kontekście, w którym żyjemy i który potrzebuje zbyt wiele Piotr</w:t>
      </w:r>
      <w:r>
        <w:rPr>
          <w:rFonts w:ascii="Times New Roman" w:hAnsi="Times New Roman" w:cs="Times New Roman"/>
          <w:iCs/>
          <w:sz w:val="24"/>
          <w:szCs w:val="24"/>
        </w:rPr>
        <w:t>usia</w:t>
      </w:r>
      <w:r w:rsidRPr="003164A9">
        <w:rPr>
          <w:rFonts w:ascii="Times New Roman" w:hAnsi="Times New Roman" w:cs="Times New Roman"/>
          <w:iCs/>
          <w:sz w:val="24"/>
          <w:szCs w:val="24"/>
        </w:rPr>
        <w:t xml:space="preserve"> Pana</w:t>
      </w:r>
      <w:r w:rsidRPr="003164A9">
        <w:rPr>
          <w:rFonts w:ascii="Times New Roman" w:hAnsi="Times New Roman" w:cs="Times New Roman"/>
          <w:iCs/>
          <w:sz w:val="24"/>
          <w:szCs w:val="24"/>
        </w:rPr>
        <w:t xml:space="preserve"> </w:t>
      </w:r>
      <w:r w:rsidRPr="003164A9">
        <w:rPr>
          <w:rFonts w:ascii="Times New Roman" w:hAnsi="Times New Roman" w:cs="Times New Roman"/>
          <w:iCs/>
          <w:sz w:val="24"/>
          <w:szCs w:val="24"/>
        </w:rPr>
        <w:t xml:space="preserve">(ekonomicznie / kulturowo / politycznie), </w:t>
      </w:r>
      <w:r w:rsidR="00887EED">
        <w:rPr>
          <w:rFonts w:ascii="Times New Roman" w:hAnsi="Times New Roman" w:cs="Times New Roman"/>
          <w:iCs/>
          <w:sz w:val="24"/>
          <w:szCs w:val="24"/>
        </w:rPr>
        <w:t xml:space="preserve">tylko dzięki </w:t>
      </w:r>
      <w:r w:rsidRPr="003164A9">
        <w:rPr>
          <w:rFonts w:ascii="Times New Roman" w:hAnsi="Times New Roman" w:cs="Times New Roman"/>
          <w:iCs/>
          <w:sz w:val="24"/>
          <w:szCs w:val="24"/>
        </w:rPr>
        <w:t>spotkaniu z Jezusem i Jego Ewangelią: tylko łaska i radość, które odnawiają się za każdym razem, gdy spotykamy Jezusa i Jego Ewangelię, są w stanie spowodować takie nawrócenie.</w:t>
      </w:r>
    </w:p>
    <w:p w14:paraId="365E56E2" w14:textId="5C37E65B" w:rsidR="00CF3ABF" w:rsidRDefault="00CF3ABF" w:rsidP="00A54771">
      <w:pPr>
        <w:spacing w:after="0" w:line="276" w:lineRule="auto"/>
        <w:jc w:val="both"/>
        <w:rPr>
          <w:rFonts w:ascii="Times New Roman" w:hAnsi="Times New Roman" w:cs="Times New Roman"/>
          <w:iCs/>
          <w:sz w:val="24"/>
          <w:szCs w:val="24"/>
        </w:rPr>
      </w:pPr>
    </w:p>
    <w:p w14:paraId="678D0B1F" w14:textId="635ABDE8" w:rsidR="00CF3ABF" w:rsidRPr="009653F1" w:rsidRDefault="00CF3ABF" w:rsidP="00A54771">
      <w:pPr>
        <w:spacing w:after="0" w:line="276" w:lineRule="auto"/>
        <w:jc w:val="both"/>
        <w:rPr>
          <w:rFonts w:ascii="Times New Roman" w:hAnsi="Times New Roman" w:cs="Times New Roman"/>
          <w:iCs/>
          <w:sz w:val="24"/>
          <w:szCs w:val="24"/>
        </w:rPr>
      </w:pPr>
      <w:r w:rsidRPr="00CF3ABF">
        <w:rPr>
          <w:rFonts w:ascii="Times New Roman" w:hAnsi="Times New Roman" w:cs="Times New Roman"/>
          <w:iCs/>
          <w:sz w:val="24"/>
          <w:szCs w:val="24"/>
        </w:rPr>
        <w:t>W tym celu jesteśmy wreszcie wezwani do uzdr</w:t>
      </w:r>
      <w:r>
        <w:rPr>
          <w:rFonts w:ascii="Times New Roman" w:hAnsi="Times New Roman" w:cs="Times New Roman"/>
          <w:iCs/>
          <w:sz w:val="24"/>
          <w:szCs w:val="24"/>
        </w:rPr>
        <w:t>a</w:t>
      </w:r>
      <w:r w:rsidRPr="00CF3ABF">
        <w:rPr>
          <w:rFonts w:ascii="Times New Roman" w:hAnsi="Times New Roman" w:cs="Times New Roman"/>
          <w:iCs/>
          <w:sz w:val="24"/>
          <w:szCs w:val="24"/>
        </w:rPr>
        <w:t>wi</w:t>
      </w:r>
      <w:r>
        <w:rPr>
          <w:rFonts w:ascii="Times New Roman" w:hAnsi="Times New Roman" w:cs="Times New Roman"/>
          <w:iCs/>
          <w:sz w:val="24"/>
          <w:szCs w:val="24"/>
        </w:rPr>
        <w:t>a</w:t>
      </w:r>
      <w:r w:rsidRPr="00CF3ABF">
        <w:rPr>
          <w:rFonts w:ascii="Times New Roman" w:hAnsi="Times New Roman" w:cs="Times New Roman"/>
          <w:iCs/>
          <w:sz w:val="24"/>
          <w:szCs w:val="24"/>
        </w:rPr>
        <w:t xml:space="preserve">nia Kościoła, pomagając mu przejść od robienia i troszczenia się o wiele rzeczy do tej jednej rzeczy, która jest naprawdę potrzebna: aby pomóc każdemu spotkać Jezusa i zakochać się w Nim. </w:t>
      </w:r>
      <w:r>
        <w:rPr>
          <w:rFonts w:ascii="Times New Roman" w:hAnsi="Times New Roman" w:cs="Times New Roman"/>
          <w:iCs/>
          <w:sz w:val="24"/>
          <w:szCs w:val="24"/>
        </w:rPr>
        <w:t xml:space="preserve">Parafrazując św. </w:t>
      </w:r>
      <w:r w:rsidRPr="00CF3ABF">
        <w:rPr>
          <w:rFonts w:ascii="Times New Roman" w:hAnsi="Times New Roman" w:cs="Times New Roman"/>
          <w:iCs/>
          <w:sz w:val="24"/>
          <w:szCs w:val="24"/>
        </w:rPr>
        <w:t>Pawł</w:t>
      </w:r>
      <w:r>
        <w:rPr>
          <w:rFonts w:ascii="Times New Roman" w:hAnsi="Times New Roman" w:cs="Times New Roman"/>
          <w:iCs/>
          <w:sz w:val="24"/>
          <w:szCs w:val="24"/>
        </w:rPr>
        <w:t>a</w:t>
      </w:r>
      <w:r w:rsidRPr="00CF3ABF">
        <w:rPr>
          <w:rFonts w:ascii="Times New Roman" w:hAnsi="Times New Roman" w:cs="Times New Roman"/>
          <w:iCs/>
          <w:sz w:val="24"/>
          <w:szCs w:val="24"/>
        </w:rPr>
        <w:t xml:space="preserve">, dorośli, spotykając się z Jezusem i zakochując się w Jezusie, będą mogli ogołocić się z Piotrusia Pana i pozwolić zabłysnąć naszej pełnej </w:t>
      </w:r>
      <w:r>
        <w:rPr>
          <w:rFonts w:ascii="Times New Roman" w:hAnsi="Times New Roman" w:cs="Times New Roman"/>
          <w:iCs/>
          <w:sz w:val="24"/>
          <w:szCs w:val="24"/>
        </w:rPr>
        <w:t>samarytańskiej</w:t>
      </w:r>
      <w:r w:rsidRPr="00CF3ABF">
        <w:rPr>
          <w:rFonts w:ascii="Times New Roman" w:hAnsi="Times New Roman" w:cs="Times New Roman"/>
          <w:iCs/>
          <w:sz w:val="24"/>
          <w:szCs w:val="24"/>
        </w:rPr>
        <w:t xml:space="preserve"> / generatywnej naturze.</w:t>
      </w:r>
    </w:p>
    <w:p w14:paraId="18ABA142" w14:textId="77777777" w:rsidR="00A54771" w:rsidRPr="003164A9" w:rsidRDefault="00A54771" w:rsidP="00A54771">
      <w:pPr>
        <w:spacing w:after="0" w:line="276" w:lineRule="auto"/>
        <w:jc w:val="both"/>
        <w:rPr>
          <w:rFonts w:ascii="Times New Roman" w:hAnsi="Times New Roman" w:cs="Times New Roman"/>
          <w:iCs/>
          <w:sz w:val="24"/>
          <w:szCs w:val="24"/>
        </w:rPr>
      </w:pPr>
    </w:p>
    <w:p w14:paraId="53A4AA41" w14:textId="60463F7F" w:rsidR="007D47D3" w:rsidRPr="00521ED1" w:rsidRDefault="007D47D3" w:rsidP="00453D19">
      <w:pPr>
        <w:spacing w:after="0" w:line="276" w:lineRule="auto"/>
        <w:jc w:val="both"/>
        <w:rPr>
          <w:rFonts w:ascii="Times New Roman" w:hAnsi="Times New Roman" w:cs="Times New Roman"/>
          <w:iCs/>
          <w:sz w:val="24"/>
          <w:szCs w:val="24"/>
          <w:lang w:val="it-IT"/>
        </w:rPr>
      </w:pPr>
    </w:p>
    <w:p w14:paraId="01FEC6EE" w14:textId="7B0168BE" w:rsidR="007D47D3" w:rsidRPr="00B024ED" w:rsidRDefault="00CF3ABF" w:rsidP="00453D19">
      <w:pPr>
        <w:spacing w:after="0" w:line="276" w:lineRule="auto"/>
        <w:jc w:val="both"/>
        <w:rPr>
          <w:rFonts w:ascii="Times New Roman" w:hAnsi="Times New Roman" w:cs="Times New Roman"/>
          <w:sz w:val="24"/>
          <w:szCs w:val="24"/>
        </w:rPr>
      </w:pPr>
      <w:r>
        <w:rPr>
          <w:rFonts w:ascii="Times New Roman" w:hAnsi="Times New Roman" w:cs="Times New Roman"/>
          <w:iCs/>
          <w:sz w:val="24"/>
          <w:szCs w:val="24"/>
        </w:rPr>
        <w:t>Dobrej pracy, przyjaciele.</w:t>
      </w:r>
    </w:p>
    <w:sectPr w:rsidR="007D47D3" w:rsidRPr="00B024ED" w:rsidSect="00B8026C">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6E90" w14:textId="77777777" w:rsidR="00794F5C" w:rsidRDefault="00794F5C" w:rsidP="009B5CEB">
      <w:pPr>
        <w:spacing w:after="0" w:line="240" w:lineRule="auto"/>
      </w:pPr>
      <w:r>
        <w:separator/>
      </w:r>
    </w:p>
  </w:endnote>
  <w:endnote w:type="continuationSeparator" w:id="0">
    <w:p w14:paraId="13480A5F" w14:textId="77777777" w:rsidR="00794F5C" w:rsidRDefault="00794F5C" w:rsidP="009B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040480"/>
      <w:docPartObj>
        <w:docPartGallery w:val="Page Numbers (Bottom of Page)"/>
        <w:docPartUnique/>
      </w:docPartObj>
    </w:sdtPr>
    <w:sdtEndPr/>
    <w:sdtContent>
      <w:p w14:paraId="378FA87E" w14:textId="1EED55F5" w:rsidR="00366EC6" w:rsidRDefault="00366EC6">
        <w:pPr>
          <w:pStyle w:val="Stopka"/>
          <w:jc w:val="right"/>
        </w:pPr>
        <w:r>
          <w:fldChar w:fldCharType="begin"/>
        </w:r>
        <w:r>
          <w:instrText>PAGE   \* MERGEFORMAT</w:instrText>
        </w:r>
        <w:r>
          <w:fldChar w:fldCharType="separate"/>
        </w:r>
        <w:r w:rsidR="008140D3">
          <w:rPr>
            <w:noProof/>
          </w:rPr>
          <w:t>9</w:t>
        </w:r>
        <w:r>
          <w:fldChar w:fldCharType="end"/>
        </w:r>
      </w:p>
    </w:sdtContent>
  </w:sdt>
  <w:p w14:paraId="25E49AB1" w14:textId="77777777" w:rsidR="00366EC6" w:rsidRDefault="00366E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4D40" w14:textId="77777777" w:rsidR="00794F5C" w:rsidRDefault="00794F5C" w:rsidP="009B5CEB">
      <w:pPr>
        <w:spacing w:after="0" w:line="240" w:lineRule="auto"/>
      </w:pPr>
      <w:r>
        <w:separator/>
      </w:r>
    </w:p>
  </w:footnote>
  <w:footnote w:type="continuationSeparator" w:id="0">
    <w:p w14:paraId="42238099" w14:textId="77777777" w:rsidR="00794F5C" w:rsidRDefault="00794F5C" w:rsidP="009B5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66E"/>
    <w:multiLevelType w:val="hybridMultilevel"/>
    <w:tmpl w:val="777E77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E66356"/>
    <w:multiLevelType w:val="hybridMultilevel"/>
    <w:tmpl w:val="0F2A0F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54A6273"/>
    <w:multiLevelType w:val="hybridMultilevel"/>
    <w:tmpl w:val="3D869D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82"/>
    <w:rsid w:val="0000431B"/>
    <w:rsid w:val="0000563F"/>
    <w:rsid w:val="0002001E"/>
    <w:rsid w:val="00023BF1"/>
    <w:rsid w:val="0003435B"/>
    <w:rsid w:val="00035C1E"/>
    <w:rsid w:val="00055692"/>
    <w:rsid w:val="000651CF"/>
    <w:rsid w:val="000837A6"/>
    <w:rsid w:val="00083A46"/>
    <w:rsid w:val="000B0B4A"/>
    <w:rsid w:val="000C424B"/>
    <w:rsid w:val="000C78D8"/>
    <w:rsid w:val="000D03D1"/>
    <w:rsid w:val="000D0E30"/>
    <w:rsid w:val="000D402F"/>
    <w:rsid w:val="000E02DF"/>
    <w:rsid w:val="000E0B33"/>
    <w:rsid w:val="000F6A45"/>
    <w:rsid w:val="00104E42"/>
    <w:rsid w:val="00105C2C"/>
    <w:rsid w:val="0015345E"/>
    <w:rsid w:val="00163D54"/>
    <w:rsid w:val="0016465C"/>
    <w:rsid w:val="001870F9"/>
    <w:rsid w:val="001B270F"/>
    <w:rsid w:val="001C61A3"/>
    <w:rsid w:val="001D0DFA"/>
    <w:rsid w:val="001E0130"/>
    <w:rsid w:val="001E1F14"/>
    <w:rsid w:val="001E35F5"/>
    <w:rsid w:val="001F33C7"/>
    <w:rsid w:val="001F3C44"/>
    <w:rsid w:val="001F76D9"/>
    <w:rsid w:val="00240BA6"/>
    <w:rsid w:val="00244187"/>
    <w:rsid w:val="002472A9"/>
    <w:rsid w:val="00247E7D"/>
    <w:rsid w:val="00254CB2"/>
    <w:rsid w:val="00263D09"/>
    <w:rsid w:val="002828C3"/>
    <w:rsid w:val="00285412"/>
    <w:rsid w:val="00293C16"/>
    <w:rsid w:val="002B055E"/>
    <w:rsid w:val="002D3D54"/>
    <w:rsid w:val="002E5C03"/>
    <w:rsid w:val="002E6F72"/>
    <w:rsid w:val="00300BA1"/>
    <w:rsid w:val="003164A9"/>
    <w:rsid w:val="00323546"/>
    <w:rsid w:val="00333A4B"/>
    <w:rsid w:val="00335BE3"/>
    <w:rsid w:val="00350DC9"/>
    <w:rsid w:val="003609B2"/>
    <w:rsid w:val="0036614B"/>
    <w:rsid w:val="00366EC6"/>
    <w:rsid w:val="00367BC1"/>
    <w:rsid w:val="003B2B57"/>
    <w:rsid w:val="003B2FC0"/>
    <w:rsid w:val="003C02D6"/>
    <w:rsid w:val="003C0489"/>
    <w:rsid w:val="003C568E"/>
    <w:rsid w:val="003F5948"/>
    <w:rsid w:val="00400543"/>
    <w:rsid w:val="00417FC3"/>
    <w:rsid w:val="00431B22"/>
    <w:rsid w:val="00434492"/>
    <w:rsid w:val="00442B8D"/>
    <w:rsid w:val="00452E80"/>
    <w:rsid w:val="00453D19"/>
    <w:rsid w:val="0049454F"/>
    <w:rsid w:val="00495D40"/>
    <w:rsid w:val="004A60E8"/>
    <w:rsid w:val="004D1CAB"/>
    <w:rsid w:val="004D2E0D"/>
    <w:rsid w:val="004F78EB"/>
    <w:rsid w:val="00503882"/>
    <w:rsid w:val="00510A46"/>
    <w:rsid w:val="005161DB"/>
    <w:rsid w:val="00521ED1"/>
    <w:rsid w:val="00524627"/>
    <w:rsid w:val="00525ED6"/>
    <w:rsid w:val="00533A09"/>
    <w:rsid w:val="0056545F"/>
    <w:rsid w:val="00581B44"/>
    <w:rsid w:val="00597A58"/>
    <w:rsid w:val="005A47D1"/>
    <w:rsid w:val="005B1B26"/>
    <w:rsid w:val="005B6023"/>
    <w:rsid w:val="005C1884"/>
    <w:rsid w:val="005C39BE"/>
    <w:rsid w:val="005C61EC"/>
    <w:rsid w:val="00620B82"/>
    <w:rsid w:val="0063549C"/>
    <w:rsid w:val="0063570C"/>
    <w:rsid w:val="006466AE"/>
    <w:rsid w:val="00647204"/>
    <w:rsid w:val="00654164"/>
    <w:rsid w:val="006747A1"/>
    <w:rsid w:val="00675ED6"/>
    <w:rsid w:val="0067628C"/>
    <w:rsid w:val="006857DC"/>
    <w:rsid w:val="006A6BF3"/>
    <w:rsid w:val="006B0AC5"/>
    <w:rsid w:val="006C0E93"/>
    <w:rsid w:val="006C0F5E"/>
    <w:rsid w:val="006D3702"/>
    <w:rsid w:val="006D7FCE"/>
    <w:rsid w:val="007207EA"/>
    <w:rsid w:val="007276F5"/>
    <w:rsid w:val="00783A3F"/>
    <w:rsid w:val="00785662"/>
    <w:rsid w:val="00794F5C"/>
    <w:rsid w:val="007A0914"/>
    <w:rsid w:val="007B0EC2"/>
    <w:rsid w:val="007D2157"/>
    <w:rsid w:val="007D47D3"/>
    <w:rsid w:val="007D70DD"/>
    <w:rsid w:val="007E4BF1"/>
    <w:rsid w:val="007F33A1"/>
    <w:rsid w:val="007F7918"/>
    <w:rsid w:val="008140D3"/>
    <w:rsid w:val="0083127B"/>
    <w:rsid w:val="00831B58"/>
    <w:rsid w:val="0083516B"/>
    <w:rsid w:val="0085115F"/>
    <w:rsid w:val="008600B5"/>
    <w:rsid w:val="00882666"/>
    <w:rsid w:val="00887A4E"/>
    <w:rsid w:val="00887EED"/>
    <w:rsid w:val="008912E7"/>
    <w:rsid w:val="00895FA0"/>
    <w:rsid w:val="008A20E7"/>
    <w:rsid w:val="008B4124"/>
    <w:rsid w:val="008C2631"/>
    <w:rsid w:val="008D6B53"/>
    <w:rsid w:val="008F24F7"/>
    <w:rsid w:val="008F7F50"/>
    <w:rsid w:val="00907F0F"/>
    <w:rsid w:val="009265B6"/>
    <w:rsid w:val="0094485C"/>
    <w:rsid w:val="00944C8E"/>
    <w:rsid w:val="00947C7D"/>
    <w:rsid w:val="009565B9"/>
    <w:rsid w:val="00960B85"/>
    <w:rsid w:val="009653F1"/>
    <w:rsid w:val="009955F2"/>
    <w:rsid w:val="00996B71"/>
    <w:rsid w:val="009B5CEB"/>
    <w:rsid w:val="009C4CA0"/>
    <w:rsid w:val="009D5E6A"/>
    <w:rsid w:val="009E5B4E"/>
    <w:rsid w:val="009F7399"/>
    <w:rsid w:val="00A02A8F"/>
    <w:rsid w:val="00A070C9"/>
    <w:rsid w:val="00A20FE3"/>
    <w:rsid w:val="00A27933"/>
    <w:rsid w:val="00A347B2"/>
    <w:rsid w:val="00A54771"/>
    <w:rsid w:val="00A55AFA"/>
    <w:rsid w:val="00A66D8B"/>
    <w:rsid w:val="00A84466"/>
    <w:rsid w:val="00A911F9"/>
    <w:rsid w:val="00A95110"/>
    <w:rsid w:val="00AB499C"/>
    <w:rsid w:val="00AB5D34"/>
    <w:rsid w:val="00AE1216"/>
    <w:rsid w:val="00B024ED"/>
    <w:rsid w:val="00B43AA0"/>
    <w:rsid w:val="00B636B3"/>
    <w:rsid w:val="00B7647D"/>
    <w:rsid w:val="00B8026C"/>
    <w:rsid w:val="00B90B0E"/>
    <w:rsid w:val="00B95C47"/>
    <w:rsid w:val="00BD2602"/>
    <w:rsid w:val="00BE2140"/>
    <w:rsid w:val="00BE2BFF"/>
    <w:rsid w:val="00BE4BC2"/>
    <w:rsid w:val="00C24E53"/>
    <w:rsid w:val="00C2688D"/>
    <w:rsid w:val="00C3416B"/>
    <w:rsid w:val="00C34D83"/>
    <w:rsid w:val="00C440DE"/>
    <w:rsid w:val="00C461CC"/>
    <w:rsid w:val="00C50CD3"/>
    <w:rsid w:val="00C653F2"/>
    <w:rsid w:val="00C76D31"/>
    <w:rsid w:val="00CA394B"/>
    <w:rsid w:val="00CA640D"/>
    <w:rsid w:val="00CB1D78"/>
    <w:rsid w:val="00CC184D"/>
    <w:rsid w:val="00CC3743"/>
    <w:rsid w:val="00CD1C7C"/>
    <w:rsid w:val="00CD1FAB"/>
    <w:rsid w:val="00CE4ED7"/>
    <w:rsid w:val="00CE5AAE"/>
    <w:rsid w:val="00CE7A7F"/>
    <w:rsid w:val="00CF12DB"/>
    <w:rsid w:val="00CF3ABF"/>
    <w:rsid w:val="00CF5888"/>
    <w:rsid w:val="00D005D2"/>
    <w:rsid w:val="00D00915"/>
    <w:rsid w:val="00D0272D"/>
    <w:rsid w:val="00D56A53"/>
    <w:rsid w:val="00D604B3"/>
    <w:rsid w:val="00D7273C"/>
    <w:rsid w:val="00D84549"/>
    <w:rsid w:val="00D85CE4"/>
    <w:rsid w:val="00DA1A97"/>
    <w:rsid w:val="00DB4350"/>
    <w:rsid w:val="00DD3612"/>
    <w:rsid w:val="00DD3F54"/>
    <w:rsid w:val="00DD5862"/>
    <w:rsid w:val="00DE13E6"/>
    <w:rsid w:val="00DE46BF"/>
    <w:rsid w:val="00DF217E"/>
    <w:rsid w:val="00E03CB8"/>
    <w:rsid w:val="00E204DD"/>
    <w:rsid w:val="00E2222F"/>
    <w:rsid w:val="00E2461B"/>
    <w:rsid w:val="00E27CF0"/>
    <w:rsid w:val="00E329E8"/>
    <w:rsid w:val="00E755B6"/>
    <w:rsid w:val="00EA6930"/>
    <w:rsid w:val="00EA763C"/>
    <w:rsid w:val="00EB654D"/>
    <w:rsid w:val="00EC6781"/>
    <w:rsid w:val="00EC72EC"/>
    <w:rsid w:val="00ED2F61"/>
    <w:rsid w:val="00ED6BF6"/>
    <w:rsid w:val="00ED7DCD"/>
    <w:rsid w:val="00F11045"/>
    <w:rsid w:val="00F36A7B"/>
    <w:rsid w:val="00F378C5"/>
    <w:rsid w:val="00F427D6"/>
    <w:rsid w:val="00F43976"/>
    <w:rsid w:val="00F66D6F"/>
    <w:rsid w:val="00F7551C"/>
    <w:rsid w:val="00FB0FBF"/>
    <w:rsid w:val="00FD6F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537B"/>
  <w15:chartTrackingRefBased/>
  <w15:docId w15:val="{D0FC641B-BDEE-4CD2-9ACD-A85A985A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link w:val="Nagwek2Znak"/>
    <w:uiPriority w:val="9"/>
    <w:qFormat/>
    <w:rsid w:val="00947C7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72EC"/>
    <w:pPr>
      <w:ind w:left="720"/>
      <w:contextualSpacing/>
    </w:pPr>
  </w:style>
  <w:style w:type="paragraph" w:styleId="NormalnyWeb">
    <w:name w:val="Normal (Web)"/>
    <w:basedOn w:val="Normalny"/>
    <w:uiPriority w:val="99"/>
    <w:semiHidden/>
    <w:unhideWhenUsed/>
    <w:rsid w:val="00960B85"/>
    <w:rPr>
      <w:rFonts w:ascii="Times New Roman" w:hAnsi="Times New Roman" w:cs="Times New Roman"/>
      <w:sz w:val="24"/>
      <w:szCs w:val="24"/>
    </w:rPr>
  </w:style>
  <w:style w:type="character" w:styleId="Hipercze">
    <w:name w:val="Hyperlink"/>
    <w:basedOn w:val="Domylnaczcionkaakapitu"/>
    <w:uiPriority w:val="99"/>
    <w:unhideWhenUsed/>
    <w:rsid w:val="00F43976"/>
    <w:rPr>
      <w:color w:val="0563C1" w:themeColor="hyperlink"/>
      <w:u w:val="single"/>
    </w:rPr>
  </w:style>
  <w:style w:type="character" w:customStyle="1" w:styleId="Menzionenonrisolta1">
    <w:name w:val="Menzione non risolta1"/>
    <w:basedOn w:val="Domylnaczcionkaakapitu"/>
    <w:uiPriority w:val="99"/>
    <w:semiHidden/>
    <w:unhideWhenUsed/>
    <w:rsid w:val="00F43976"/>
    <w:rPr>
      <w:color w:val="605E5C"/>
      <w:shd w:val="clear" w:color="auto" w:fill="E1DFDD"/>
    </w:rPr>
  </w:style>
  <w:style w:type="paragraph" w:styleId="Nagwek">
    <w:name w:val="header"/>
    <w:basedOn w:val="Normalny"/>
    <w:link w:val="NagwekZnak"/>
    <w:uiPriority w:val="99"/>
    <w:unhideWhenUsed/>
    <w:rsid w:val="009B5CEB"/>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9B5CEB"/>
  </w:style>
  <w:style w:type="paragraph" w:styleId="Stopka">
    <w:name w:val="footer"/>
    <w:basedOn w:val="Normalny"/>
    <w:link w:val="StopkaZnak"/>
    <w:uiPriority w:val="99"/>
    <w:unhideWhenUsed/>
    <w:rsid w:val="009B5CEB"/>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9B5CEB"/>
  </w:style>
  <w:style w:type="paragraph" w:styleId="Tekstprzypisudolnego">
    <w:name w:val="footnote text"/>
    <w:basedOn w:val="Normalny"/>
    <w:link w:val="TekstprzypisudolnegoZnak"/>
    <w:uiPriority w:val="99"/>
    <w:semiHidden/>
    <w:unhideWhenUsed/>
    <w:rsid w:val="00675E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5ED6"/>
    <w:rPr>
      <w:sz w:val="20"/>
      <w:szCs w:val="20"/>
    </w:rPr>
  </w:style>
  <w:style w:type="character" w:styleId="Odwoanieprzypisudolnego">
    <w:name w:val="footnote reference"/>
    <w:basedOn w:val="Domylnaczcionkaakapitu"/>
    <w:uiPriority w:val="99"/>
    <w:unhideWhenUsed/>
    <w:rsid w:val="00675ED6"/>
    <w:rPr>
      <w:vertAlign w:val="superscript"/>
    </w:rPr>
  </w:style>
  <w:style w:type="character" w:customStyle="1" w:styleId="Nagwek2Znak">
    <w:name w:val="Nagłówek 2 Znak"/>
    <w:basedOn w:val="Domylnaczcionkaakapitu"/>
    <w:link w:val="Nagwek2"/>
    <w:uiPriority w:val="9"/>
    <w:rsid w:val="00947C7D"/>
    <w:rPr>
      <w:rFonts w:ascii="Times New Roman" w:eastAsia="Times New Roman" w:hAnsi="Times New Roman" w:cs="Times New Roman"/>
      <w:b/>
      <w:bCs/>
      <w:sz w:val="36"/>
      <w:szCs w:val="36"/>
      <w:lang w:eastAsia="it-IT"/>
    </w:rPr>
  </w:style>
  <w:style w:type="paragraph" w:styleId="Tekstdymka">
    <w:name w:val="Balloon Text"/>
    <w:basedOn w:val="Normalny"/>
    <w:link w:val="TekstdymkaZnak"/>
    <w:uiPriority w:val="99"/>
    <w:semiHidden/>
    <w:unhideWhenUsed/>
    <w:rsid w:val="00DD3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6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70429">
      <w:bodyDiv w:val="1"/>
      <w:marLeft w:val="0"/>
      <w:marRight w:val="0"/>
      <w:marTop w:val="0"/>
      <w:marBottom w:val="0"/>
      <w:divBdr>
        <w:top w:val="none" w:sz="0" w:space="0" w:color="auto"/>
        <w:left w:val="none" w:sz="0" w:space="0" w:color="auto"/>
        <w:bottom w:val="none" w:sz="0" w:space="0" w:color="auto"/>
        <w:right w:val="none" w:sz="0" w:space="0" w:color="auto"/>
      </w:divBdr>
    </w:div>
    <w:div w:id="310183873">
      <w:bodyDiv w:val="1"/>
      <w:marLeft w:val="0"/>
      <w:marRight w:val="0"/>
      <w:marTop w:val="0"/>
      <w:marBottom w:val="0"/>
      <w:divBdr>
        <w:top w:val="none" w:sz="0" w:space="0" w:color="auto"/>
        <w:left w:val="none" w:sz="0" w:space="0" w:color="auto"/>
        <w:bottom w:val="none" w:sz="0" w:space="0" w:color="auto"/>
        <w:right w:val="none" w:sz="0" w:space="0" w:color="auto"/>
      </w:divBdr>
    </w:div>
    <w:div w:id="828180110">
      <w:bodyDiv w:val="1"/>
      <w:marLeft w:val="0"/>
      <w:marRight w:val="0"/>
      <w:marTop w:val="0"/>
      <w:marBottom w:val="0"/>
      <w:divBdr>
        <w:top w:val="none" w:sz="0" w:space="0" w:color="auto"/>
        <w:left w:val="none" w:sz="0" w:space="0" w:color="auto"/>
        <w:bottom w:val="none" w:sz="0" w:space="0" w:color="auto"/>
        <w:right w:val="none" w:sz="0" w:space="0" w:color="auto"/>
      </w:divBdr>
    </w:div>
    <w:div w:id="978530696">
      <w:bodyDiv w:val="1"/>
      <w:marLeft w:val="0"/>
      <w:marRight w:val="0"/>
      <w:marTop w:val="0"/>
      <w:marBottom w:val="0"/>
      <w:divBdr>
        <w:top w:val="none" w:sz="0" w:space="0" w:color="auto"/>
        <w:left w:val="none" w:sz="0" w:space="0" w:color="auto"/>
        <w:bottom w:val="none" w:sz="0" w:space="0" w:color="auto"/>
        <w:right w:val="none" w:sz="0" w:space="0" w:color="auto"/>
      </w:divBdr>
    </w:div>
    <w:div w:id="1468009118">
      <w:bodyDiv w:val="1"/>
      <w:marLeft w:val="0"/>
      <w:marRight w:val="0"/>
      <w:marTop w:val="0"/>
      <w:marBottom w:val="0"/>
      <w:divBdr>
        <w:top w:val="none" w:sz="0" w:space="0" w:color="auto"/>
        <w:left w:val="none" w:sz="0" w:space="0" w:color="auto"/>
        <w:bottom w:val="none" w:sz="0" w:space="0" w:color="auto"/>
        <w:right w:val="none" w:sz="0" w:space="0" w:color="auto"/>
      </w:divBdr>
    </w:div>
    <w:div w:id="15982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EB8D8-933B-4291-BADF-19C84C37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2966</Words>
  <Characters>17797</Characters>
  <Application>Microsoft Office Word</Application>
  <DocSecurity>0</DocSecurity>
  <Lines>148</Lines>
  <Paragraphs>41</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dc:creator>
  <cp:keywords/>
  <dc:description/>
  <cp:lastModifiedBy>Beata Dyko</cp:lastModifiedBy>
  <cp:revision>9</cp:revision>
  <cp:lastPrinted>2021-09-25T10:52:00Z</cp:lastPrinted>
  <dcterms:created xsi:type="dcterms:W3CDTF">2021-09-28T08:15:00Z</dcterms:created>
  <dcterms:modified xsi:type="dcterms:W3CDTF">2021-09-30T14:15:00Z</dcterms:modified>
</cp:coreProperties>
</file>