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bidi w:val="0"/>
        <w:spacing w:before="140" w:after="120"/>
        <w:jc w:val="center"/>
        <w:rPr/>
      </w:pPr>
      <w:r>
        <w:rPr>
          <w:rStyle w:val="StrongEmphasis"/>
          <w:rFonts w:eastAsia="Songti SC" w:cs="Arial Unicode MS"/>
          <w:b/>
          <w:bCs/>
          <w:sz w:val="28"/>
          <w:szCs w:val="28"/>
          <w:lang w:val="it-IT"/>
        </w:rPr>
        <w:t>R</w:t>
      </w:r>
      <w:r>
        <w:rPr>
          <w:rStyle w:val="StrongEmphasis"/>
          <w:b/>
          <w:lang w:val="it-IT"/>
        </w:rPr>
        <w:t xml:space="preserve">isultati dei lavori di gruppo </w:t>
      </w:r>
      <w:r>
        <w:rPr>
          <w:rStyle w:val="StrongEmphasis"/>
          <w:b/>
          <w:lang w:val="it-IT"/>
        </w:rPr>
        <w:t>nelle giornate di studio a Re 2025</w:t>
      </w:r>
    </w:p>
    <w:p>
      <w:pPr>
        <w:pStyle w:val="TextBody"/>
        <w:bidi w:val="0"/>
        <w:jc w:val="left"/>
        <w:rPr>
          <w:lang w:val="it-IT"/>
        </w:rPr>
      </w:pPr>
      <w:r>
        <w:rPr>
          <w:lang w:val="it-IT"/>
        </w:rPr>
        <w:t xml:space="preserve">Durante le giornate di studio vissute a Re nell’estate 2025 abbiamo scelto di lavorare con la </w:t>
      </w:r>
      <w:r>
        <w:rPr>
          <w:b/>
          <w:lang w:val="it-IT"/>
        </w:rPr>
        <w:t>metodologia sinodale della conversazione spirituale</w:t>
      </w:r>
      <w:r>
        <w:rPr>
          <w:lang w:val="it-IT"/>
        </w:rPr>
        <w:t>. È stato un tempo di ascolto reciproco, di silenzio e preghiera condivisa, in cui ciascuno ha potuto offrire la propria esperienza personale come dono per la comunità.</w:t>
      </w:r>
    </w:p>
    <w:p>
      <w:pPr>
        <w:pStyle w:val="TextBody"/>
        <w:bidi w:val="0"/>
        <w:jc w:val="left"/>
        <w:rPr>
          <w:lang w:val="it-IT"/>
        </w:rPr>
      </w:pPr>
      <w:r>
        <w:rPr>
          <w:lang w:val="it-IT"/>
        </w:rPr>
        <w:t xml:space="preserve">L’obiettivo era leggere la nostra vita e il nostro apostolato alla luce del carisma del Beato Luigi Novarese, chiedendoci come diventare oggi </w:t>
      </w:r>
      <w:r>
        <w:rPr>
          <w:b/>
          <w:lang w:val="it-IT"/>
        </w:rPr>
        <w:t>segno di speranza</w:t>
      </w:r>
      <w:r>
        <w:rPr>
          <w:lang w:val="it-IT"/>
        </w:rPr>
        <w:t xml:space="preserve"> in un mondo segnato da fatiche, fragilità e ricerca di senso.</w:t>
      </w:r>
    </w:p>
    <w:p>
      <w:pPr>
        <w:pStyle w:val="TextBody"/>
        <w:bidi w:val="0"/>
        <w:jc w:val="left"/>
        <w:rPr>
          <w:lang w:val="it-IT"/>
        </w:rPr>
      </w:pPr>
      <w:r>
        <w:rPr>
          <w:lang w:val="it-IT"/>
        </w:rPr>
        <w:t xml:space="preserve">Abbiamo articolato il cammino in tre domande-chiave, che hanno guidato il confronto nei gruppi.  </w:t>
      </w:r>
      <w:r>
        <w:rPr>
          <w:i/>
          <w:lang w:val="it-IT"/>
        </w:rPr>
        <w:t>Valorizzando il carisma, la spiritualità e l’apostolato novaresiano</w:t>
      </w:r>
    </w:p>
    <w:p>
      <w:pPr>
        <w:pStyle w:val="TextBody"/>
        <w:numPr>
          <w:ilvl w:val="0"/>
          <w:numId w:val="1"/>
        </w:numPr>
        <w:tabs>
          <w:tab w:val="clear" w:pos="709"/>
          <w:tab w:val="left" w:pos="707" w:leader="none"/>
        </w:tabs>
        <w:bidi w:val="0"/>
        <w:ind w:left="707" w:hanging="283"/>
        <w:jc w:val="left"/>
        <w:rPr>
          <w:lang w:val="it-IT"/>
        </w:rPr>
      </w:pPr>
      <w:r>
        <w:rPr>
          <w:b/>
          <w:lang w:val="it-IT"/>
        </w:rPr>
        <w:t>Gruppo dono</w:t>
      </w:r>
      <w:r>
        <w:rPr>
          <w:lang w:val="it-IT"/>
        </w:rPr>
        <w:t xml:space="preserve"> –</w:t>
      </w:r>
      <w:r>
        <w:rPr>
          <w:i/>
          <w:lang w:val="it-IT"/>
        </w:rPr>
        <w:t xml:space="preserve"> come puoi oggi essere dono di speranza nei tuoi ambienti?</w:t>
      </w:r>
    </w:p>
    <w:p>
      <w:pPr>
        <w:pStyle w:val="TextBody"/>
        <w:numPr>
          <w:ilvl w:val="0"/>
          <w:numId w:val="1"/>
        </w:numPr>
        <w:tabs>
          <w:tab w:val="clear" w:pos="709"/>
          <w:tab w:val="left" w:pos="707" w:leader="none"/>
        </w:tabs>
        <w:bidi w:val="0"/>
        <w:ind w:left="707" w:hanging="283"/>
        <w:jc w:val="left"/>
        <w:rPr>
          <w:lang w:val="it-IT"/>
        </w:rPr>
      </w:pPr>
      <w:r>
        <w:rPr>
          <w:b/>
          <w:lang w:val="it-IT"/>
        </w:rPr>
        <w:t>Gruppo cammino</w:t>
      </w:r>
      <w:r>
        <w:rPr>
          <w:lang w:val="it-IT"/>
        </w:rPr>
        <w:t xml:space="preserve"> – </w:t>
      </w:r>
      <w:r>
        <w:rPr>
          <w:lang w:val="it-IT"/>
        </w:rPr>
        <w:t>c</w:t>
      </w:r>
      <w:r>
        <w:rPr>
          <w:i/>
          <w:lang w:val="it-IT"/>
        </w:rPr>
        <w:t>ome puoi tracciare cammini di speranza negli ambienti di oggi?</w:t>
      </w:r>
    </w:p>
    <w:p>
      <w:pPr>
        <w:pStyle w:val="TextBody"/>
        <w:numPr>
          <w:ilvl w:val="0"/>
          <w:numId w:val="1"/>
        </w:numPr>
        <w:tabs>
          <w:tab w:val="clear" w:pos="709"/>
          <w:tab w:val="left" w:pos="707" w:leader="none"/>
        </w:tabs>
        <w:bidi w:val="0"/>
        <w:ind w:left="707" w:hanging="283"/>
        <w:jc w:val="left"/>
        <w:rPr>
          <w:lang w:val="it-IT"/>
        </w:rPr>
      </w:pPr>
      <w:r>
        <w:rPr>
          <w:b/>
          <w:lang w:val="it-IT"/>
        </w:rPr>
        <w:t>Gruppo meta</w:t>
      </w:r>
      <w:r>
        <w:rPr>
          <w:lang w:val="it-IT"/>
        </w:rPr>
        <w:t xml:space="preserve"> – </w:t>
      </w:r>
      <w:r>
        <w:rPr>
          <w:lang w:val="it-IT"/>
        </w:rPr>
        <w:t>c</w:t>
      </w:r>
      <w:r>
        <w:rPr>
          <w:i/>
          <w:lang w:val="it-IT"/>
        </w:rPr>
        <w:t>ome puoi favorire l’incontro dell’uomo sofferente di oggi con Cristo Risorto?</w:t>
      </w:r>
    </w:p>
    <w:p>
      <w:pPr>
        <w:pStyle w:val="TextBody"/>
        <w:bidi w:val="0"/>
        <w:jc w:val="left"/>
        <w:rPr>
          <w:lang w:val="it-IT"/>
        </w:rPr>
      </w:pPr>
      <w:r>
        <w:rPr>
          <w:lang w:val="it-IT"/>
        </w:rPr>
        <w:t>Dalla ricchezza delle condivisioni è emersa una grande convergenza di intuizioni e testimonianze: la centralità dell’</w:t>
      </w:r>
      <w:r>
        <w:rPr>
          <w:b/>
          <w:lang w:val="it-IT"/>
        </w:rPr>
        <w:t>ascolto</w:t>
      </w:r>
      <w:r>
        <w:rPr>
          <w:lang w:val="it-IT"/>
        </w:rPr>
        <w:t xml:space="preserve"> in tutte le sue sfaccettature, la forza della </w:t>
      </w:r>
      <w:r>
        <w:rPr>
          <w:b/>
          <w:lang w:val="it-IT"/>
        </w:rPr>
        <w:t>preghiera</w:t>
      </w:r>
      <w:r>
        <w:rPr>
          <w:lang w:val="it-IT"/>
        </w:rPr>
        <w:t xml:space="preserve"> personale e comunitaria, la bellezza della </w:t>
      </w:r>
      <w:r>
        <w:rPr>
          <w:b/>
          <w:lang w:val="it-IT"/>
        </w:rPr>
        <w:t>testimonianza gioiosa</w:t>
      </w:r>
      <w:r>
        <w:rPr>
          <w:lang w:val="it-IT"/>
        </w:rPr>
        <w:t xml:space="preserve"> e coerente della vita, il valore dell’</w:t>
      </w:r>
      <w:r>
        <w:rPr>
          <w:b/>
          <w:lang w:val="it-IT"/>
        </w:rPr>
        <w:t>accoglienza</w:t>
      </w:r>
      <w:r>
        <w:rPr>
          <w:lang w:val="it-IT"/>
        </w:rPr>
        <w:t xml:space="preserve"> e della </w:t>
      </w:r>
      <w:r>
        <w:rPr>
          <w:b/>
          <w:lang w:val="it-IT"/>
        </w:rPr>
        <w:t>vicinanza concreta</w:t>
      </w:r>
      <w:r>
        <w:rPr>
          <w:lang w:val="it-IT"/>
        </w:rPr>
        <w:t xml:space="preserve">, il linguaggio universale del </w:t>
      </w:r>
      <w:r>
        <w:rPr>
          <w:b/>
          <w:lang w:val="it-IT"/>
        </w:rPr>
        <w:t>sorriso</w:t>
      </w:r>
      <w:r>
        <w:rPr>
          <w:lang w:val="it-IT"/>
        </w:rPr>
        <w:t xml:space="preserve"> e l’impegno a vivere una </w:t>
      </w:r>
      <w:r>
        <w:rPr>
          <w:b/>
          <w:lang w:val="it-IT"/>
        </w:rPr>
        <w:t>speranza attiva e perseverante</w:t>
      </w:r>
      <w:r>
        <w:rPr>
          <w:lang w:val="it-IT"/>
        </w:rPr>
        <w:t>.</w:t>
      </w:r>
    </w:p>
    <w:p>
      <w:pPr>
        <w:pStyle w:val="TextBody"/>
        <w:bidi w:val="0"/>
        <w:jc w:val="left"/>
        <w:rPr>
          <w:lang w:val="it-IT"/>
        </w:rPr>
      </w:pPr>
      <w:r>
        <w:rPr>
          <w:lang w:val="it-IT"/>
        </w:rPr>
        <w:t>Questi frutti non sono solo spunti teorici, ma linee concrete per orientare la nostra vita e il nostro apostolato nei prossimi mesi: un cammino che parte dal quotidiano, attraversa le relazioni, e punta alla meta che è l’incontro di ogni uomo sofferente con Cristo Risorto.</w:t>
      </w:r>
      <w:r>
        <w:br w:type="page"/>
      </w:r>
    </w:p>
    <w:p>
      <w:pPr>
        <w:pStyle w:val="TextBody"/>
        <w:bidi w:val="0"/>
        <w:jc w:val="left"/>
        <w:rPr>
          <w:lang w:val="it-IT"/>
        </w:rPr>
      </w:pPr>
      <w:r>
        <w:rPr>
          <w:rStyle w:val="StrongEmphasis"/>
          <w:lang w:val="it-IT"/>
        </w:rPr>
        <w:t>VALORIZZANDO IL CARISMA, LA SPIRITUALITÀ E L’APOSTOLATO NOVARESIANO COME PUOI OGGI ESSERE DONO DI SPERANZA NEI TUOI AMBIENTI?</w:t>
      </w:r>
      <w:r>
        <w:rPr>
          <w:rStyle w:val="Emphasis"/>
          <w:lang w:val="it-IT"/>
        </w:rPr>
        <w:t xml:space="preserve"> (gruppo dono)</w:t>
      </w:r>
    </w:p>
    <w:p>
      <w:pPr>
        <w:pStyle w:val="TextBody"/>
        <w:bidi w:val="0"/>
        <w:jc w:val="left"/>
        <w:rPr>
          <w:lang w:val="it-IT"/>
        </w:rPr>
      </w:pPr>
      <w:r>
        <w:rPr>
          <w:lang w:val="it-IT"/>
        </w:rPr>
        <w:t>Riflettendo insieme sui nostri vissuti, abbiamo scoperto che per essere dono di speranza è necessario:</w:t>
      </w:r>
    </w:p>
    <w:p>
      <w:pPr>
        <w:pStyle w:val="TextBody"/>
        <w:bidi w:val="0"/>
        <w:jc w:val="left"/>
        <w:rPr>
          <w:lang w:val="it-IT"/>
        </w:rPr>
      </w:pPr>
      <w:r>
        <w:rPr>
          <w:lang w:val="it-IT"/>
        </w:rPr>
        <w:t>1- Accogliere il dono di speranza nella fede</w:t>
      </w:r>
    </w:p>
    <w:p>
      <w:pPr>
        <w:pStyle w:val="TextBody"/>
        <w:bidi w:val="0"/>
        <w:jc w:val="left"/>
        <w:rPr>
          <w:lang w:val="it-IT"/>
        </w:rPr>
      </w:pPr>
      <w:r>
        <w:rPr>
          <w:lang w:val="it-IT"/>
        </w:rPr>
        <w:t>Lasciarci amare e convertire ogni giorno da Dio, tenere il cuore aperto per ascoltare, accogliere e prendersi cura dell’altro come Lui fa con ciascuno di noi.</w:t>
      </w:r>
    </w:p>
    <w:p>
      <w:pPr>
        <w:pStyle w:val="TextBody"/>
        <w:bidi w:val="0"/>
        <w:spacing w:lineRule="auto" w:line="276" w:before="0" w:after="140"/>
        <w:jc w:val="left"/>
        <w:rPr/>
      </w:pPr>
      <w:r>
        <w:rPr>
          <w:lang w:val="it-IT"/>
        </w:rPr>
        <w:t xml:space="preserve">La </w:t>
      </w:r>
      <w:r>
        <w:rPr>
          <w:rStyle w:val="StrongEmphasis"/>
          <w:lang w:val="it-IT"/>
        </w:rPr>
        <w:t>speranza</w:t>
      </w:r>
      <w:r>
        <w:rPr>
          <w:lang w:val="it-IT"/>
        </w:rPr>
        <w:t xml:space="preserve"> trova nella Madre di Dio la più alta testimone. In Lei vediamo come la </w:t>
      </w:r>
      <w:r>
        <w:rPr>
          <w:rStyle w:val="StrongEmphasis"/>
          <w:lang w:val="it-IT"/>
        </w:rPr>
        <w:t>speranza</w:t>
      </w:r>
      <w:r>
        <w:rPr>
          <w:lang w:val="it-IT"/>
        </w:rPr>
        <w:t xml:space="preserve"> non sia fatuo ottimismo, ma dono di grazia nel realismo della vita. La </w:t>
      </w:r>
      <w:r>
        <w:rPr>
          <w:rStyle w:val="StrongEmphasis"/>
          <w:lang w:val="it-IT"/>
        </w:rPr>
        <w:t>speranza</w:t>
      </w:r>
      <w:r>
        <w:rPr>
          <w:lang w:val="it-IT"/>
        </w:rPr>
        <w:t xml:space="preserve"> (3) è il dono più bello che la Chiesa può fare all’umanità intera, soprattutto nei momenti in cui tutto sembra spingere ad ammainare le vele. Tocca a noi vedere e meditare gli orizzonti che ci schiude la Divina Misericordia, rimanere nel suo amore, chiamandoci a diventare dei cooperatori per la costruzione del Regno di Dio.</w:t>
      </w:r>
    </w:p>
    <w:p>
      <w:pPr>
        <w:pStyle w:val="TextBody"/>
        <w:bidi w:val="0"/>
        <w:jc w:val="left"/>
        <w:rPr>
          <w:lang w:val="it-IT"/>
        </w:rPr>
      </w:pPr>
      <w:r>
        <w:rPr>
          <w:lang w:val="it-IT"/>
        </w:rPr>
        <w:t>2- Vivere la fede attraverso l’azione a cui essa mi spinge</w:t>
      </w:r>
    </w:p>
    <w:p>
      <w:pPr>
        <w:pStyle w:val="TextBody"/>
        <w:bidi w:val="0"/>
        <w:spacing w:lineRule="auto" w:line="276" w:before="0" w:after="140"/>
        <w:jc w:val="left"/>
        <w:rPr/>
      </w:pPr>
      <w:r>
        <w:rPr>
          <w:lang w:val="it-IT"/>
        </w:rPr>
        <w:t xml:space="preserve">Possiamo essere dono di speranza, mettendo in pratica l’amore e la tenerezza che i miei occhi e le mie orecchie hanno visto e ascoltato nel sofferente, e che proprio attraverso quegli sguardi e quei suoni mi sono stati suggeriti; valorizzando il singolo senza nutrire false speranze, con </w:t>
      </w:r>
      <w:r>
        <w:rPr>
          <w:rStyle w:val="StrongEmphasis"/>
          <w:lang w:val="it-IT"/>
        </w:rPr>
        <w:t>disponibilità (3)</w:t>
      </w:r>
      <w:r>
        <w:rPr>
          <w:lang w:val="it-IT"/>
        </w:rPr>
        <w:t xml:space="preserve"> ad accettare l'altro per quello che è, e con la gratuità del tempo; con l’atteggiamento di </w:t>
      </w:r>
      <w:r>
        <w:rPr>
          <w:rStyle w:val="StrongEmphasis"/>
          <w:lang w:val="it-IT"/>
        </w:rPr>
        <w:t>misericordia (2)</w:t>
      </w:r>
      <w:r>
        <w:rPr>
          <w:lang w:val="it-IT"/>
        </w:rPr>
        <w:t xml:space="preserve"> verso l' altro, bontà, compassione e amore; condividendo la vita degli altri, senza invadere (con rispetto), con discrezione, con la delicatezza nell'incontrare una persona; coltivando l’amicizia con un’apertura di cuore, con </w:t>
      </w:r>
      <w:r>
        <w:rPr>
          <w:rStyle w:val="StrongEmphasis"/>
          <w:lang w:val="it-IT"/>
        </w:rPr>
        <w:t>umiltà (4)</w:t>
      </w:r>
      <w:r>
        <w:rPr>
          <w:lang w:val="it-IT"/>
        </w:rPr>
        <w:t xml:space="preserve">, con </w:t>
      </w:r>
      <w:r>
        <w:rPr>
          <w:rStyle w:val="StrongEmphasis"/>
          <w:lang w:val="it-IT"/>
        </w:rPr>
        <w:t>perseveranza (3)</w:t>
      </w:r>
      <w:r>
        <w:rPr>
          <w:lang w:val="it-IT"/>
        </w:rPr>
        <w:t xml:space="preserve"> e mettendo in risalto gli aspetti positivi di ognuno; diventando strumento di Dio con gioia; con </w:t>
      </w:r>
      <w:r>
        <w:rPr>
          <w:rStyle w:val="StrongEmphasis"/>
          <w:lang w:val="it-IT"/>
        </w:rPr>
        <w:t>un sorriso (7)</w:t>
      </w:r>
      <w:r>
        <w:rPr>
          <w:lang w:val="it-IT"/>
        </w:rPr>
        <w:t xml:space="preserve"> </w:t>
      </w:r>
      <w:r>
        <w:rPr>
          <w:rStyle w:val="StrongEmphasis"/>
          <w:lang w:val="it-IT"/>
        </w:rPr>
        <w:t>accogliente (2)</w:t>
      </w:r>
      <w:r>
        <w:rPr>
          <w:lang w:val="it-IT"/>
        </w:rPr>
        <w:t xml:space="preserve"> e una carezza; portando gioia all’altro; coinvolgendosi, essendo il sostegno nella difficoltà; portando le nostre sofferenze con gioia per essere strumento che porta positività all’altro, che può essere ancora lontano da Gesù. Attenzione ai giovani che hanno bisogno del nostro esempio.</w:t>
      </w:r>
    </w:p>
    <w:p>
      <w:pPr>
        <w:pStyle w:val="TextBody"/>
        <w:bidi w:val="0"/>
        <w:jc w:val="left"/>
        <w:rPr>
          <w:lang w:val="it-IT"/>
        </w:rPr>
      </w:pPr>
      <w:r>
        <w:rPr>
          <w:lang w:val="it-IT"/>
        </w:rPr>
        <w:t>Iniziando la giornata pregando, rispondere alla chiamata senza la paura di non essere accettati ma mettendo tutto nelle mani di nostro Signore, cercando la forza e il coraggio nella preghiera, dando buon esempio, coerente al Vangelo, accettando e offrendo la propria condizione ascoltando con vicinanza chi ha bisogno condividendo la sofferenza degli altri; affrontando con coraggio e perseveranza le prove dolorose, testimoniando una vita di fede, mantenendo lo sguardo vigile sui bisogni altrui e trasformandomi in pane spezzato e condiviso.</w:t>
      </w:r>
    </w:p>
    <w:p>
      <w:pPr>
        <w:pStyle w:val="TextBody"/>
        <w:bidi w:val="0"/>
        <w:spacing w:lineRule="auto" w:line="276" w:before="0" w:after="140"/>
        <w:jc w:val="left"/>
        <w:rPr/>
      </w:pPr>
      <w:r>
        <w:rPr>
          <w:lang w:val="it-IT"/>
        </w:rPr>
        <w:t xml:space="preserve">3- fare cose </w:t>
      </w:r>
      <w:r>
        <w:rPr>
          <w:rStyle w:val="StrongEmphasis"/>
          <w:lang w:val="it-IT"/>
        </w:rPr>
        <w:t>semplici (2)</w:t>
      </w:r>
      <w:r>
        <w:rPr>
          <w:lang w:val="it-IT"/>
        </w:rPr>
        <w:t xml:space="preserve"> e concrete, es. come trascorrere del tempo con un ammalato nell'ascolto.</w:t>
      </w:r>
    </w:p>
    <w:p>
      <w:pPr>
        <w:pStyle w:val="TextBody"/>
        <w:bidi w:val="0"/>
        <w:spacing w:lineRule="auto" w:line="276" w:before="0" w:after="140"/>
        <w:jc w:val="left"/>
        <w:rPr/>
      </w:pPr>
      <w:r>
        <w:rPr>
          <w:lang w:val="it-IT"/>
        </w:rPr>
        <w:t>Posso essere un dono di speranza nel mio ambiente compiendo atti di amore e benevolenza come risposta all’amore che per primo ho ricevuto da Dio; nell'</w:t>
      </w:r>
      <w:r>
        <w:rPr>
          <w:rStyle w:val="StrongEmphasis"/>
          <w:lang w:val="it-IT"/>
        </w:rPr>
        <w:t>ascoltare (4) le persone</w:t>
      </w:r>
      <w:r>
        <w:rPr>
          <w:lang w:val="it-IT"/>
        </w:rPr>
        <w:t xml:space="preserve"> [anche le persone in salute hanno bisogno di ascolto] con </w:t>
      </w:r>
      <w:r>
        <w:rPr>
          <w:rStyle w:val="StrongEmphasis"/>
          <w:lang w:val="it-IT"/>
        </w:rPr>
        <w:t>pazienza (3)</w:t>
      </w:r>
      <w:r>
        <w:rPr>
          <w:lang w:val="it-IT"/>
        </w:rPr>
        <w:t xml:space="preserve">, ascoltando l’ammalato facendogli sentire di essere lui il dono, per dargli </w:t>
      </w:r>
      <w:r>
        <w:rPr>
          <w:rStyle w:val="StrongEmphasis"/>
          <w:lang w:val="it-IT"/>
        </w:rPr>
        <w:t>fiducia (2)</w:t>
      </w:r>
      <w:r>
        <w:rPr>
          <w:lang w:val="it-IT"/>
        </w:rPr>
        <w:t xml:space="preserve"> e dignità, a chi si sente solo, isolato e nel bisogno; l'ascolto </w:t>
      </w:r>
      <w:r>
        <w:rPr>
          <w:rStyle w:val="StrongEmphasis"/>
          <w:lang w:val="it-IT"/>
        </w:rPr>
        <w:t>empatico (3)</w:t>
      </w:r>
      <w:r>
        <w:rPr>
          <w:lang w:val="it-IT"/>
        </w:rPr>
        <w:t xml:space="preserve"> che è metterci nei panni dell' altro, con la consapevolezza di sé, </w:t>
      </w:r>
      <w:r>
        <w:rPr>
          <w:rStyle w:val="StrongEmphasis"/>
          <w:lang w:val="it-IT"/>
        </w:rPr>
        <w:t>senza giudicare (2)</w:t>
      </w:r>
      <w:r>
        <w:rPr>
          <w:lang w:val="it-IT"/>
        </w:rPr>
        <w:t>, senza pregiudizi, accettando la diversità che è l’atteggiamento che dà serenità; liberi e attenti nell'ascolto; tutte persone hanno bisogno di ascolto, sorriso, solidarietà affinché possano aprire il loro cuore.</w:t>
      </w:r>
    </w:p>
    <w:p>
      <w:pPr>
        <w:pStyle w:val="TextBody"/>
        <w:bidi w:val="0"/>
        <w:jc w:val="left"/>
        <w:rPr>
          <w:lang w:val="it-IT"/>
        </w:rPr>
      </w:pPr>
      <w:r>
        <w:rPr>
          <w:lang w:val="it-IT"/>
        </w:rPr>
        <w:t xml:space="preserve">… </w:t>
      </w:r>
      <w:r>
        <w:rPr>
          <w:lang w:val="it-IT"/>
        </w:rPr>
        <w:t>è una sfida quotidiana. Cogliamo il valore del quotidiano e il dono che si esprime in piccoli e semplici gesti (fare la spesa per altri, farsi prossimi, in tanti modi, facendo compagnia, pulendo la casa, cogliere ogni opportunità che la giornata offre) e/o grandi gesti, come accompagnare una persona alla conclusione della propria vita, il coraggio di mettersi in situazioni inedite ascoltando storie di vita disagiate senza giudicare. Bisogna prima chiederlo al Signore, assimilando Cristo nell'Eucaristia, pregando e offrendosi nell'adorazione.</w:t>
      </w:r>
    </w:p>
    <w:p>
      <w:pPr>
        <w:pStyle w:val="TextBody"/>
        <w:bidi w:val="0"/>
        <w:jc w:val="left"/>
        <w:rPr>
          <w:lang w:val="it-IT"/>
        </w:rPr>
      </w:pPr>
      <w:r>
        <w:rPr>
          <w:lang w:val="it-IT"/>
        </w:rPr>
        <w:t>Lavoriamo e adeguiamoci ai tempi in cui viviamo. Non permettiamo di essere svuotati da questa crisi di fede. Non lasciamoci battere in partenza. Abbiamo possibilità enormi. Tocca a noi saperle valorizzare per capovolgere i valori della Società.</w:t>
      </w:r>
    </w:p>
    <w:p>
      <w:pPr>
        <w:pStyle w:val="TextBody"/>
        <w:bidi w:val="0"/>
        <w:jc w:val="left"/>
        <w:rPr>
          <w:u w:val="single"/>
          <w:lang w:val="it-IT"/>
        </w:rPr>
      </w:pPr>
      <w:r>
        <w:rPr>
          <w:u w:val="single"/>
          <w:lang w:val="it-IT"/>
        </w:rPr>
        <w:t>IN SINTESI</w:t>
      </w:r>
      <w:r>
        <w:rPr>
          <w:u w:val="none"/>
          <w:lang w:val="it-IT"/>
        </w:rPr>
        <w:t>:</w:t>
      </w:r>
    </w:p>
    <w:p>
      <w:pPr>
        <w:pStyle w:val="TextBody"/>
        <w:bidi w:val="0"/>
        <w:spacing w:lineRule="auto" w:line="276" w:before="0" w:after="140"/>
        <w:jc w:val="left"/>
        <w:rPr/>
      </w:pPr>
      <w:r>
        <w:rPr>
          <w:rStyle w:val="StrongEmphasis"/>
          <w:b w:val="false"/>
          <w:bCs w:val="false"/>
          <w:lang w:val="it-IT"/>
        </w:rPr>
        <w:t>Due risposte che ritornano con forza e si ripetono di più: l’</w:t>
      </w:r>
      <w:r>
        <w:rPr>
          <w:rStyle w:val="StrongEmphasis"/>
          <w:b/>
          <w:bCs/>
          <w:lang w:val="it-IT"/>
        </w:rPr>
        <w:t>ASCOLTO</w:t>
      </w:r>
      <w:r>
        <w:rPr>
          <w:rStyle w:val="StrongEmphasis"/>
          <w:b w:val="false"/>
          <w:bCs w:val="false"/>
          <w:lang w:val="it-IT"/>
        </w:rPr>
        <w:t xml:space="preserve">, nelle sue diverse sfaccettature, e il </w:t>
      </w:r>
      <w:r>
        <w:rPr>
          <w:rStyle w:val="StrongEmphasis"/>
          <w:b/>
          <w:bCs/>
          <w:lang w:val="it-IT"/>
        </w:rPr>
        <w:t>SORRISO</w:t>
      </w:r>
      <w:r>
        <w:rPr>
          <w:rStyle w:val="StrongEmphasis"/>
          <w:b w:val="false"/>
          <w:bCs w:val="false"/>
          <w:lang w:val="it-IT"/>
        </w:rPr>
        <w:t>. Le sfaccettature da quella più semplice a quella pià profonda sono:</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semplice e concreto</w:t>
      </w:r>
      <w:r>
        <w:rPr>
          <w:lang w:val="it-IT"/>
        </w:rPr>
        <w:t xml:space="preserve"> – dedicare tempo a un ammalato nell’ascolto, come gesto di vicinanza.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delle persone in generale</w:t>
      </w:r>
      <w:r>
        <w:rPr>
          <w:lang w:val="it-IT"/>
        </w:rPr>
        <w:t xml:space="preserve"> – non solo dei malati, ma anche delle persone in salute, che hanno ugualmente bisogno di essere ascoltate.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paziente</w:t>
      </w:r>
      <w:r>
        <w:rPr>
          <w:lang w:val="it-IT"/>
        </w:rPr>
        <w:t xml:space="preserve"> – saper attendere, accogliere senza fretta, lasciando all’altro il tempo di esprimersi.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che fa sentire l’altro un dono</w:t>
      </w:r>
      <w:r>
        <w:rPr>
          <w:lang w:val="it-IT"/>
        </w:rPr>
        <w:t xml:space="preserve"> – soprattutto verso l’ammalato, facendogli percepire la sua dignità e la sua importanza.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che genera fiducia</w:t>
      </w:r>
      <w:r>
        <w:rPr>
          <w:lang w:val="it-IT"/>
        </w:rPr>
        <w:t xml:space="preserve"> – comunicare fiducia e ridare dignità a chi si sente solo, isolato o nel bisogno.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empatico</w:t>
      </w:r>
      <w:r>
        <w:rPr>
          <w:lang w:val="it-IT"/>
        </w:rPr>
        <w:t xml:space="preserve"> – mettersi nei panni dell’altro, con consapevolezza di sé, per comprendere più profondamente la sua esperienza.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senza giudicare</w:t>
      </w:r>
      <w:r>
        <w:rPr>
          <w:lang w:val="it-IT"/>
        </w:rPr>
        <w:t xml:space="preserve"> – senza pregiudizi, nell’accettazione della diversità.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libero e attento</w:t>
      </w:r>
      <w:r>
        <w:rPr>
          <w:lang w:val="it-IT"/>
        </w:rPr>
        <w:t xml:space="preserve"> – con apertura, libertà interiore e attenzione reale alla persona. </w:t>
      </w:r>
    </w:p>
    <w:p>
      <w:pPr>
        <w:pStyle w:val="TextBody"/>
        <w:numPr>
          <w:ilvl w:val="0"/>
          <w:numId w:val="2"/>
        </w:numPr>
        <w:tabs>
          <w:tab w:val="clear" w:pos="709"/>
          <w:tab w:val="left" w:pos="707" w:leader="none"/>
        </w:tabs>
        <w:bidi w:val="0"/>
        <w:spacing w:before="0" w:after="0"/>
        <w:ind w:left="707" w:hanging="283"/>
        <w:jc w:val="left"/>
        <w:rPr/>
      </w:pPr>
      <w:r>
        <w:rPr>
          <w:rStyle w:val="StrongEmphasis"/>
          <w:lang w:val="it-IT"/>
        </w:rPr>
        <w:t>Ascolto che dà serenità</w:t>
      </w:r>
      <w:r>
        <w:rPr>
          <w:lang w:val="it-IT"/>
        </w:rPr>
        <w:t xml:space="preserve"> – accogliendo senza giudizio e con empatia, si trasmette pace a chi condivide la propria storia. </w:t>
      </w:r>
    </w:p>
    <w:p>
      <w:pPr>
        <w:pStyle w:val="TextBody"/>
        <w:numPr>
          <w:ilvl w:val="0"/>
          <w:numId w:val="2"/>
        </w:numPr>
        <w:tabs>
          <w:tab w:val="clear" w:pos="709"/>
          <w:tab w:val="left" w:pos="707" w:leader="none"/>
        </w:tabs>
        <w:bidi w:val="0"/>
        <w:ind w:left="707" w:hanging="283"/>
        <w:jc w:val="left"/>
        <w:rPr/>
      </w:pPr>
      <w:r>
        <w:rPr>
          <w:rStyle w:val="StrongEmphasis"/>
          <w:lang w:val="it-IT"/>
        </w:rPr>
        <w:t>Ascolto delle storie difficili</w:t>
      </w:r>
      <w:r>
        <w:rPr>
          <w:lang w:val="it-IT"/>
        </w:rPr>
        <w:t xml:space="preserve"> – anche in situazioni inedite o dolorose (es. vite disagiate, fine vita), che richiede coraggio e disponibilità.</w:t>
      </w:r>
      <w:r>
        <w:br w:type="page"/>
      </w:r>
    </w:p>
    <w:p>
      <w:pPr>
        <w:pStyle w:val="TextBody"/>
        <w:bidi w:val="0"/>
        <w:jc w:val="left"/>
        <w:rPr/>
      </w:pPr>
      <w:r>
        <w:rPr>
          <w:rStyle w:val="Emphasis"/>
          <w:lang w:val="it-IT"/>
        </w:rPr>
        <w:t>COME PUOI TRACCIARE CAMMINI DI SPERANZA NEGLI AMBIENTI DI OGGI? (gruppo cammino)</w:t>
      </w:r>
    </w:p>
    <w:p>
      <w:pPr>
        <w:pStyle w:val="TextBody"/>
        <w:bidi w:val="0"/>
        <w:jc w:val="left"/>
        <w:rPr>
          <w:lang w:val="it-IT"/>
        </w:rPr>
      </w:pPr>
      <w:r>
        <w:rPr>
          <w:lang w:val="it-IT"/>
        </w:rPr>
        <w:t>Ascoltare le persone alle quali dobbiamo dare fiducia donando loro la pace che sentiamo nel nostro cuore con gentilezza, ironia e sorrisi e condividendo con loro i doni che abbiamo ricevuto nella nostra vita.</w:t>
      </w:r>
    </w:p>
    <w:p>
      <w:pPr>
        <w:pStyle w:val="TextBody"/>
        <w:bidi w:val="0"/>
        <w:jc w:val="left"/>
        <w:rPr>
          <w:lang w:val="it-IT"/>
        </w:rPr>
      </w:pPr>
      <w:r>
        <w:rPr>
          <w:lang w:val="it-IT"/>
        </w:rPr>
        <w:t>Mettersi in ascolto per portare alla frequentazione arrivando all’incoraggiamento con serenità e gioia mettendosi in preghiera.</w:t>
      </w:r>
    </w:p>
    <w:p>
      <w:pPr>
        <w:pStyle w:val="TextBody"/>
        <w:bidi w:val="0"/>
        <w:jc w:val="left"/>
        <w:rPr>
          <w:lang w:val="it-IT"/>
        </w:rPr>
      </w:pPr>
      <w:r>
        <w:rPr>
          <w:lang w:val="it-IT"/>
        </w:rPr>
        <w:t>Serve un ascolto paziente e non giudicante fatto con sorriso e che sia accompagnato da gesti concreti di vicinanza.</w:t>
      </w:r>
    </w:p>
    <w:p>
      <w:pPr>
        <w:pStyle w:val="TextBody"/>
        <w:bidi w:val="0"/>
        <w:jc w:val="left"/>
        <w:rPr>
          <w:lang w:val="it-IT"/>
        </w:rPr>
      </w:pPr>
      <w:r>
        <w:rPr>
          <w:lang w:val="it-IT"/>
        </w:rPr>
        <w:t>È necessario chiedere aiuto allo Spirito per rafforzare un atteggiamento di disponibilità e ascolto delle persone che incontriamo, in famiglia e nei luoghi di vita.</w:t>
      </w:r>
    </w:p>
    <w:p>
      <w:pPr>
        <w:pStyle w:val="TextBody"/>
        <w:bidi w:val="0"/>
        <w:jc w:val="left"/>
        <w:rPr>
          <w:lang w:val="it-IT"/>
        </w:rPr>
      </w:pPr>
      <w:r>
        <w:rPr>
          <w:lang w:val="it-IT"/>
        </w:rPr>
        <w:t>Lasciare da parte i momenti di sconforto. Ripartire con rinnovato slancio, fondato sulla preghiera, la Parola e l’Eucarestia, per testimoniare con gioia accompagnati dall’Immacolata e dallo Spirito Santo, supportati dai Gruppi d’Avanguardia dove, fratelli sani e malati vivono in comunione per donare vicinanza, consolazione a chi ci incontra ed essere quindi testimoni di speranza “raggi di sole” per ciascuno.</w:t>
      </w:r>
    </w:p>
    <w:p>
      <w:pPr>
        <w:pStyle w:val="TextBody"/>
        <w:bidi w:val="0"/>
        <w:jc w:val="left"/>
        <w:rPr>
          <w:lang w:val="it-IT"/>
        </w:rPr>
      </w:pPr>
      <w:r>
        <w:rPr>
          <w:lang w:val="it-IT"/>
        </w:rPr>
        <w:t>Mettersi in cammino è tipico di chi va alla ricerca del senso della vita. La vita cristiana sia un cammino, che ha bisogno anche di momenti forti per nutrire e irrobustire la speranza.</w:t>
      </w:r>
    </w:p>
    <w:p>
      <w:pPr>
        <w:pStyle w:val="TextBody"/>
        <w:bidi w:val="0"/>
        <w:jc w:val="left"/>
        <w:rPr>
          <w:lang w:val="it-IT"/>
        </w:rPr>
      </w:pPr>
      <w:r>
        <w:rPr>
          <w:lang w:val="it-IT"/>
        </w:rPr>
        <w:t>Oggi bisogna «farsi parola»; oggi la società ha bisogno di eroi, di persone convinte che lasciano il quieto vivere giornaliero per darsi ai fratelli, farsi apostoli e trascinatori di anime, non con chiacchiere od esperienze personali, ma con i metodi evangelici, richiamati dalla Vergine Santa e ribaditi dai Papi.</w:t>
      </w:r>
    </w:p>
    <w:p>
      <w:pPr>
        <w:pStyle w:val="TextBody"/>
        <w:bidi w:val="0"/>
        <w:jc w:val="left"/>
        <w:rPr>
          <w:lang w:val="it-IT"/>
        </w:rPr>
      </w:pPr>
      <w:r>
        <w:rPr>
          <w:lang w:val="it-IT"/>
        </w:rPr>
        <w:t>Dobbiamo essere degli impazienti per la vita della Chiesa. Impazienti come lo è stata la Vergine umile, alle nozze di Cana… Ma perché questa impazienza sia giustificata ed abbia un fondamento dobbiamo agire con maggiore generosità, con più intensa preghiera e con generosa penitenza, sicuri e fiduciosi dell'Ora di Dio. Questa è la santa impazienza e l'azione che capovolge le linee della storia e che da una testimonianza della forza costruttiva dell'orazione e della sofferenza santificata dalla grazia.</w:t>
      </w:r>
    </w:p>
    <w:p>
      <w:pPr>
        <w:pStyle w:val="TextBody"/>
        <w:bidi w:val="0"/>
        <w:jc w:val="left"/>
        <w:rPr>
          <w:lang w:val="it-IT"/>
        </w:rPr>
      </w:pPr>
      <w:r>
        <w:rPr>
          <w:lang w:val="it-IT"/>
        </w:rPr>
        <w:t>Queste vanno accolte nella loro diversità e fragilità con una disponibilità che porta spesso all’amicizia. In questo modo possiamo trasmettere il carisma del beato Novarese ovvero fare emergere tutti gli elementi di positività e le risorse presenti in tutte le situazioni e le stagioni di vita. Con questo stile cresce anche la nostra fede e la nostra vita interiore.</w:t>
      </w:r>
    </w:p>
    <w:p>
      <w:pPr>
        <w:pStyle w:val="TextBody"/>
        <w:bidi w:val="0"/>
        <w:jc w:val="left"/>
        <w:rPr>
          <w:lang w:val="it-IT"/>
        </w:rPr>
      </w:pPr>
      <w:r>
        <w:rPr>
          <w:lang w:val="it-IT"/>
        </w:rPr>
        <w:t>Attraverso un cammino lento e continuo, costante, fatto di preghiera allo Spirito Santo con l’offerta delle proprie sofferenze. È anche testimonianza umile e coraggiosa della propria fede gioiosa.</w:t>
      </w:r>
    </w:p>
    <w:p>
      <w:pPr>
        <w:pStyle w:val="TextBody"/>
        <w:bidi w:val="0"/>
        <w:jc w:val="left"/>
        <w:rPr>
          <w:lang w:val="it-IT"/>
        </w:rPr>
      </w:pPr>
      <w:r>
        <w:rPr>
          <w:lang w:val="it-IT"/>
        </w:rPr>
        <w:t>Partire dall'essere lievito cristiano e civuessino, curare il nostro lievito, che sia lievito fresco e lievito madre. Il nostro lievito è espressione del nostro cammino spirituale.</w:t>
      </w:r>
    </w:p>
    <w:p>
      <w:pPr>
        <w:pStyle w:val="TextBody"/>
        <w:bidi w:val="0"/>
        <w:jc w:val="left"/>
        <w:rPr>
          <w:lang w:val="it-IT"/>
        </w:rPr>
      </w:pPr>
      <w:r>
        <w:rPr>
          <w:lang w:val="it-IT"/>
        </w:rPr>
        <w:t>Condividere il tempo, ascoltare le persone e quello che hanno dentro, curare la propria vita spirituale per poter incontrare Dio nelle altre persone.</w:t>
      </w:r>
    </w:p>
    <w:p>
      <w:pPr>
        <w:pStyle w:val="TextBody"/>
        <w:bidi w:val="0"/>
        <w:jc w:val="left"/>
        <w:rPr>
          <w:lang w:val="it-IT"/>
        </w:rPr>
      </w:pPr>
      <w:r>
        <w:rPr>
          <w:lang w:val="it-IT"/>
        </w:rPr>
        <w:t>Non aver timore di testimoniare la nostra esperienza. Essere e manifestare una presenza silenziosa e costante e buona davanti alle differenti realtà di sofferenza che incontriamo</w:t>
      </w:r>
    </w:p>
    <w:p>
      <w:pPr>
        <w:pStyle w:val="TextBody"/>
        <w:bidi w:val="0"/>
        <w:jc w:val="left"/>
        <w:rPr>
          <w:lang w:val="it-IT"/>
        </w:rPr>
      </w:pPr>
      <w:r>
        <w:rPr>
          <w:lang w:val="it-IT"/>
        </w:rPr>
        <w:t>Valorizzando il carisma, la spiritualità e l’apostolato Novaresiano oggi il nostro cammino deve iniziare affidandoci a Maria fiduciosi verso Dio e allo Spirito Santo.</w:t>
      </w:r>
    </w:p>
    <w:p>
      <w:pPr>
        <w:pStyle w:val="TextBody"/>
        <w:bidi w:val="0"/>
        <w:jc w:val="left"/>
        <w:rPr>
          <w:lang w:val="it-IT"/>
        </w:rPr>
      </w:pPr>
      <w:r>
        <w:rPr>
          <w:lang w:val="it-IT"/>
        </w:rPr>
        <w:t>Essendo strumenti nelle mani di Dio comunicheremo con la testimonianza non avendo paura, con la vicinanza e comprensione, coraggio, solidarietà e tanta pazienza e costanza.</w:t>
      </w:r>
    </w:p>
    <w:p>
      <w:pPr>
        <w:pStyle w:val="TextBody"/>
        <w:bidi w:val="0"/>
        <w:jc w:val="left"/>
        <w:rPr>
          <w:lang w:val="it-IT"/>
        </w:rPr>
      </w:pPr>
      <w:r>
        <w:rPr>
          <w:lang w:val="it-IT"/>
        </w:rPr>
        <w:t>Far sentire le persone accolte, in famiglia, tenendo conto che le sofferenze oggi sono molto più sottili e invisibili. Santa Maria del cammino e della Speranza magnifichiamo il Signore per l’esperienza che abbiamo condiviso oggi pomeriggio.</w:t>
      </w:r>
    </w:p>
    <w:p>
      <w:pPr>
        <w:pStyle w:val="TextBody"/>
        <w:bidi w:val="0"/>
        <w:jc w:val="left"/>
        <w:rPr>
          <w:lang w:val="it-IT"/>
        </w:rPr>
      </w:pPr>
      <w:r>
        <w:rPr>
          <w:lang w:val="it-IT"/>
        </w:rPr>
        <w:t>È necessario chiedere aiuto allo Spirito per rafforzare un atteggiamento di disponibilità e ascolto delle persone che incontriamo, in famiglia e nei luoghi di vita.</w:t>
      </w:r>
    </w:p>
    <w:p>
      <w:pPr>
        <w:pStyle w:val="TextBody"/>
        <w:bidi w:val="0"/>
        <w:jc w:val="left"/>
        <w:rPr>
          <w:lang w:val="it-IT"/>
        </w:rPr>
      </w:pPr>
      <w:r>
        <w:rPr>
          <w:lang w:val="it-IT"/>
        </w:rPr>
        <w:t>Queste vanno accolte nella loro diversità e fragilità, con una disponibilità che porta spesso all'amicizia. In questo modo possiamo trasmettere il carisma del beato Novarese ovvero fare emergere tutti gli elementi di positività e le risorse presenti in tutte le situazioni e le stagioni della vita. Con questo stile cresce anche la nostra fede e la nostra vita interiore.</w:t>
      </w:r>
    </w:p>
    <w:p>
      <w:pPr>
        <w:pStyle w:val="TextBody"/>
        <w:bidi w:val="0"/>
        <w:jc w:val="left"/>
        <w:rPr>
          <w:lang w:val="it-IT"/>
        </w:rPr>
      </w:pPr>
      <w:r>
        <w:rPr>
          <w:lang w:val="it-IT"/>
        </w:rPr>
        <w:t>Siamo chiamati a valorizzare il dono e l'esempio di Gesù nella testimonianza di vita vissuta, con il coraggio di incontrare l'altro per ascoltare e camminare insieme vivendo il carisma Mons. Luigi Novrese.</w:t>
      </w:r>
    </w:p>
    <w:p>
      <w:pPr>
        <w:pStyle w:val="TextBody"/>
        <w:bidi w:val="0"/>
        <w:jc w:val="left"/>
        <w:rPr>
          <w:lang w:val="it-IT"/>
        </w:rPr>
      </w:pPr>
      <w:r>
        <w:rPr>
          <w:lang w:val="it-IT"/>
        </w:rPr>
        <w:t>Testimoniando con la nostra vita il rispetto al prossimo e seguendo il cammino della Chiesa non escludendo nessuno. Viviamo nella fraternità aiutando nelle prove a sperare.</w:t>
      </w:r>
    </w:p>
    <w:p>
      <w:pPr>
        <w:pStyle w:val="TextBody"/>
        <w:bidi w:val="0"/>
        <w:jc w:val="left"/>
        <w:rPr>
          <w:lang w:val="it-IT"/>
        </w:rPr>
      </w:pPr>
      <w:r>
        <w:rPr>
          <w:lang w:val="it-IT"/>
        </w:rPr>
        <w:t>Facendoci prossimi, con la presenza silenziosa e umile. Testimoniando la nostra fede con l’esempio, essendo noi stessi, trasmettendo: gioia, fratellanza, speranza, accogliendo l’altro com'è, cercando di rigenerare questo lievito, rafforzando la nostra appartenenza al CVS (a Gesù Cristo nostro Salvatore) . Offrendo le nostre sofferenze con il sorriso senza lamentarci.</w:t>
      </w:r>
    </w:p>
    <w:p>
      <w:pPr>
        <w:pStyle w:val="TextBody"/>
        <w:bidi w:val="0"/>
        <w:jc w:val="left"/>
        <w:rPr>
          <w:lang w:val="it-IT"/>
        </w:rPr>
      </w:pPr>
      <w:r>
        <w:rPr>
          <w:lang w:val="it-IT"/>
        </w:rPr>
        <w:t>Possiamo tracciare cammini di speranza incontrando e conoscendo l'altro, trovando un modo per comunicare con lui, partendo dall'essere aperti noi stessi al prossimo, attraverso il saper cogliere momenti attorno a noi, saper entrare in dialogo rispettando i tempi, mantenendo continuità nella relazione che garantisce poi crescita reciproca.</w:t>
      </w:r>
    </w:p>
    <w:p>
      <w:pPr>
        <w:pStyle w:val="TextBody"/>
        <w:bidi w:val="0"/>
        <w:jc w:val="left"/>
        <w:rPr>
          <w:lang w:val="it-IT"/>
        </w:rPr>
      </w:pPr>
      <w:r>
        <w:rPr>
          <w:lang w:val="it-IT"/>
        </w:rPr>
        <w:t>IN SINTESI:</w:t>
      </w:r>
    </w:p>
    <w:p>
      <w:pPr>
        <w:pStyle w:val="TextBody"/>
        <w:bidi w:val="0"/>
        <w:spacing w:lineRule="auto" w:line="276" w:before="0" w:after="140"/>
        <w:jc w:val="left"/>
        <w:rPr/>
      </w:pPr>
      <w:r>
        <w:rPr>
          <w:lang w:val="it-IT"/>
        </w:rPr>
        <w:t xml:space="preserve">le </w:t>
      </w:r>
      <w:r>
        <w:rPr>
          <w:rStyle w:val="StrongEmphasis"/>
          <w:lang w:val="it-IT"/>
        </w:rPr>
        <w:t>risposte che si ripetono con più forza</w:t>
      </w:r>
      <w:r>
        <w:rPr>
          <w:lang w:val="it-IT"/>
        </w:rPr>
        <w:t>:</w:t>
      </w:r>
    </w:p>
    <w:p>
      <w:pPr>
        <w:pStyle w:val="TextBody"/>
        <w:numPr>
          <w:ilvl w:val="0"/>
          <w:numId w:val="3"/>
        </w:numPr>
        <w:tabs>
          <w:tab w:val="clear" w:pos="709"/>
          <w:tab w:val="left" w:pos="707" w:leader="none"/>
        </w:tabs>
        <w:bidi w:val="0"/>
        <w:ind w:left="707" w:hanging="283"/>
        <w:jc w:val="left"/>
        <w:rPr/>
      </w:pPr>
      <w:r>
        <w:rPr>
          <w:rStyle w:val="StrongEmphasis"/>
          <w:lang w:val="it-IT"/>
        </w:rPr>
        <w:t>Ascolto</w:t>
      </w:r>
      <w:r>
        <w:rPr>
          <w:lang w:val="it-IT"/>
        </w:rPr>
        <w:t xml:space="preserve"> </w:t>
      </w:r>
    </w:p>
    <w:p>
      <w:pPr>
        <w:pStyle w:val="TextBody"/>
        <w:numPr>
          <w:ilvl w:val="0"/>
          <w:numId w:val="4"/>
        </w:numPr>
        <w:tabs>
          <w:tab w:val="clear" w:pos="709"/>
          <w:tab w:val="left" w:pos="707" w:leader="none"/>
        </w:tabs>
        <w:bidi w:val="0"/>
        <w:spacing w:before="0" w:after="0"/>
        <w:ind w:left="707" w:hanging="283"/>
        <w:jc w:val="left"/>
        <w:rPr>
          <w:lang w:val="it-IT"/>
        </w:rPr>
      </w:pPr>
      <w:r>
        <w:rPr>
          <w:lang w:val="it-IT"/>
        </w:rPr>
        <w:t xml:space="preserve">ascolto paziente, empatico, non giudicante; </w:t>
      </w:r>
    </w:p>
    <w:p>
      <w:pPr>
        <w:pStyle w:val="TextBody"/>
        <w:numPr>
          <w:ilvl w:val="0"/>
          <w:numId w:val="4"/>
        </w:numPr>
        <w:tabs>
          <w:tab w:val="clear" w:pos="709"/>
          <w:tab w:val="left" w:pos="707" w:leader="none"/>
        </w:tabs>
        <w:bidi w:val="0"/>
        <w:spacing w:before="0" w:after="0"/>
        <w:ind w:left="707" w:hanging="283"/>
        <w:jc w:val="left"/>
        <w:rPr>
          <w:lang w:val="it-IT"/>
        </w:rPr>
      </w:pPr>
      <w:r>
        <w:rPr>
          <w:lang w:val="it-IT"/>
        </w:rPr>
        <w:t xml:space="preserve">ascoltare sia i malati sia le persone in salute; </w:t>
      </w:r>
    </w:p>
    <w:p>
      <w:pPr>
        <w:pStyle w:val="TextBody"/>
        <w:numPr>
          <w:ilvl w:val="0"/>
          <w:numId w:val="4"/>
        </w:numPr>
        <w:tabs>
          <w:tab w:val="clear" w:pos="709"/>
          <w:tab w:val="left" w:pos="707" w:leader="none"/>
        </w:tabs>
        <w:bidi w:val="0"/>
        <w:spacing w:before="0" w:after="0"/>
        <w:ind w:left="707" w:hanging="283"/>
        <w:jc w:val="left"/>
        <w:rPr>
          <w:lang w:val="it-IT"/>
        </w:rPr>
      </w:pPr>
      <w:r>
        <w:rPr>
          <w:lang w:val="it-IT"/>
        </w:rPr>
        <w:t xml:space="preserve">ascolto che accoglie la diversità, che fa sentire l’altro un dono; </w:t>
      </w:r>
    </w:p>
    <w:p>
      <w:pPr>
        <w:pStyle w:val="TextBody"/>
        <w:numPr>
          <w:ilvl w:val="0"/>
          <w:numId w:val="4"/>
        </w:numPr>
        <w:tabs>
          <w:tab w:val="clear" w:pos="709"/>
          <w:tab w:val="left" w:pos="707" w:leader="none"/>
        </w:tabs>
        <w:bidi w:val="0"/>
        <w:ind w:left="707" w:hanging="283"/>
        <w:jc w:val="left"/>
        <w:rPr>
          <w:lang w:val="it-IT"/>
        </w:rPr>
      </w:pPr>
      <w:r>
        <w:rPr>
          <w:lang w:val="it-IT"/>
        </w:rPr>
        <w:t xml:space="preserve">ascolto accompagnato dal sorriso, da gesti concreti, dalla continuità della relazione. </w:t>
      </w:r>
    </w:p>
    <w:p>
      <w:pPr>
        <w:pStyle w:val="TextBody"/>
        <w:numPr>
          <w:ilvl w:val="0"/>
          <w:numId w:val="5"/>
        </w:numPr>
        <w:tabs>
          <w:tab w:val="clear" w:pos="709"/>
          <w:tab w:val="left" w:pos="707" w:leader="none"/>
        </w:tabs>
        <w:bidi w:val="0"/>
        <w:ind w:left="707" w:hanging="283"/>
        <w:jc w:val="left"/>
        <w:rPr/>
      </w:pPr>
      <w:r>
        <w:rPr>
          <w:rStyle w:val="StrongEmphasis"/>
          <w:lang w:val="it-IT"/>
        </w:rPr>
        <w:t>Sorriso e atteggiamento positivo</w:t>
      </w:r>
      <w:r>
        <w:rPr>
          <w:lang w:val="it-IT"/>
        </w:rPr>
        <w:t xml:space="preserve"> </w:t>
      </w:r>
    </w:p>
    <w:p>
      <w:pPr>
        <w:pStyle w:val="TextBody"/>
        <w:numPr>
          <w:ilvl w:val="0"/>
          <w:numId w:val="6"/>
        </w:numPr>
        <w:tabs>
          <w:tab w:val="clear" w:pos="709"/>
          <w:tab w:val="left" w:pos="707" w:leader="none"/>
        </w:tabs>
        <w:bidi w:val="0"/>
        <w:spacing w:before="0" w:after="0"/>
        <w:ind w:left="707" w:hanging="283"/>
        <w:jc w:val="left"/>
        <w:rPr>
          <w:lang w:val="it-IT"/>
        </w:rPr>
      </w:pPr>
      <w:r>
        <w:rPr>
          <w:lang w:val="it-IT"/>
        </w:rPr>
        <w:t xml:space="preserve">sorriso come segno di accoglienza e vicinanza; </w:t>
      </w:r>
    </w:p>
    <w:p>
      <w:pPr>
        <w:pStyle w:val="TextBody"/>
        <w:numPr>
          <w:ilvl w:val="0"/>
          <w:numId w:val="6"/>
        </w:numPr>
        <w:tabs>
          <w:tab w:val="clear" w:pos="709"/>
          <w:tab w:val="left" w:pos="707" w:leader="none"/>
        </w:tabs>
        <w:bidi w:val="0"/>
        <w:spacing w:before="0" w:after="0"/>
        <w:ind w:left="707" w:hanging="283"/>
        <w:jc w:val="left"/>
        <w:rPr>
          <w:lang w:val="it-IT"/>
        </w:rPr>
      </w:pPr>
      <w:r>
        <w:rPr>
          <w:lang w:val="it-IT"/>
        </w:rPr>
        <w:t xml:space="preserve">portare serenità e gioia, trasmettere pace; </w:t>
      </w:r>
    </w:p>
    <w:p>
      <w:pPr>
        <w:pStyle w:val="TextBody"/>
        <w:numPr>
          <w:ilvl w:val="0"/>
          <w:numId w:val="6"/>
        </w:numPr>
        <w:tabs>
          <w:tab w:val="clear" w:pos="709"/>
          <w:tab w:val="left" w:pos="707" w:leader="none"/>
        </w:tabs>
        <w:bidi w:val="0"/>
        <w:ind w:left="707" w:hanging="283"/>
        <w:jc w:val="left"/>
        <w:rPr>
          <w:lang w:val="it-IT"/>
        </w:rPr>
      </w:pPr>
      <w:r>
        <w:rPr>
          <w:lang w:val="it-IT"/>
        </w:rPr>
        <w:t xml:space="preserve">offrire le proprie sofferenze senza lamentarsi, con gioia. </w:t>
      </w:r>
    </w:p>
    <w:p>
      <w:pPr>
        <w:pStyle w:val="TextBody"/>
        <w:numPr>
          <w:ilvl w:val="0"/>
          <w:numId w:val="7"/>
        </w:numPr>
        <w:tabs>
          <w:tab w:val="clear" w:pos="709"/>
          <w:tab w:val="left" w:pos="707" w:leader="none"/>
        </w:tabs>
        <w:bidi w:val="0"/>
        <w:ind w:left="707" w:hanging="283"/>
        <w:jc w:val="left"/>
        <w:rPr/>
      </w:pPr>
      <w:r>
        <w:rPr>
          <w:rStyle w:val="StrongEmphasis"/>
          <w:lang w:val="it-IT"/>
        </w:rPr>
        <w:t>Preghiera e vita spirituale</w:t>
      </w:r>
      <w:r>
        <w:rPr>
          <w:lang w:val="it-IT"/>
        </w:rPr>
        <w:t xml:space="preserve"> </w:t>
      </w:r>
    </w:p>
    <w:p>
      <w:pPr>
        <w:pStyle w:val="TextBody"/>
        <w:numPr>
          <w:ilvl w:val="0"/>
          <w:numId w:val="8"/>
        </w:numPr>
        <w:tabs>
          <w:tab w:val="clear" w:pos="709"/>
          <w:tab w:val="left" w:pos="707" w:leader="none"/>
        </w:tabs>
        <w:bidi w:val="0"/>
        <w:spacing w:before="0" w:after="0"/>
        <w:ind w:left="707" w:hanging="283"/>
        <w:jc w:val="left"/>
        <w:rPr>
          <w:lang w:val="it-IT"/>
        </w:rPr>
      </w:pPr>
      <w:r>
        <w:rPr>
          <w:lang w:val="it-IT"/>
        </w:rPr>
        <w:t xml:space="preserve">affidarsi allo Spirito Santo; </w:t>
      </w:r>
    </w:p>
    <w:p>
      <w:pPr>
        <w:pStyle w:val="TextBody"/>
        <w:numPr>
          <w:ilvl w:val="0"/>
          <w:numId w:val="8"/>
        </w:numPr>
        <w:tabs>
          <w:tab w:val="clear" w:pos="709"/>
          <w:tab w:val="left" w:pos="707" w:leader="none"/>
        </w:tabs>
        <w:bidi w:val="0"/>
        <w:spacing w:before="0" w:after="0"/>
        <w:ind w:left="707" w:hanging="283"/>
        <w:jc w:val="left"/>
        <w:rPr>
          <w:lang w:val="it-IT"/>
        </w:rPr>
      </w:pPr>
      <w:r>
        <w:rPr>
          <w:lang w:val="it-IT"/>
        </w:rPr>
        <w:t xml:space="preserve">nutrirsi della Parola e dell’Eucaristia; </w:t>
      </w:r>
    </w:p>
    <w:p>
      <w:pPr>
        <w:pStyle w:val="TextBody"/>
        <w:numPr>
          <w:ilvl w:val="0"/>
          <w:numId w:val="8"/>
        </w:numPr>
        <w:tabs>
          <w:tab w:val="clear" w:pos="709"/>
          <w:tab w:val="left" w:pos="707" w:leader="none"/>
        </w:tabs>
        <w:bidi w:val="0"/>
        <w:spacing w:before="0" w:after="0"/>
        <w:ind w:left="707" w:hanging="283"/>
        <w:jc w:val="left"/>
        <w:rPr>
          <w:lang w:val="it-IT"/>
        </w:rPr>
      </w:pPr>
      <w:r>
        <w:rPr>
          <w:lang w:val="it-IT"/>
        </w:rPr>
        <w:t xml:space="preserve">vivere l’adorazione </w:t>
      </w:r>
    </w:p>
    <w:p>
      <w:pPr>
        <w:pStyle w:val="TextBody"/>
        <w:numPr>
          <w:ilvl w:val="0"/>
          <w:numId w:val="8"/>
        </w:numPr>
        <w:tabs>
          <w:tab w:val="clear" w:pos="709"/>
          <w:tab w:val="left" w:pos="707" w:leader="none"/>
        </w:tabs>
        <w:bidi w:val="0"/>
        <w:spacing w:before="0" w:after="0"/>
        <w:ind w:left="707" w:hanging="283"/>
        <w:jc w:val="left"/>
        <w:rPr>
          <w:lang w:val="it-IT"/>
        </w:rPr>
      </w:pPr>
      <w:r>
        <w:rPr>
          <w:lang w:val="it-IT"/>
        </w:rPr>
        <w:t xml:space="preserve">l’offerta delle proprie sofferenze; </w:t>
      </w:r>
    </w:p>
    <w:p>
      <w:pPr>
        <w:pStyle w:val="TextBody"/>
        <w:numPr>
          <w:ilvl w:val="0"/>
          <w:numId w:val="8"/>
        </w:numPr>
        <w:tabs>
          <w:tab w:val="clear" w:pos="709"/>
          <w:tab w:val="left" w:pos="707" w:leader="none"/>
        </w:tabs>
        <w:bidi w:val="0"/>
        <w:ind w:left="707" w:hanging="283"/>
        <w:jc w:val="left"/>
        <w:rPr>
          <w:lang w:val="it-IT"/>
        </w:rPr>
      </w:pPr>
      <w:r>
        <w:rPr>
          <w:lang w:val="it-IT"/>
        </w:rPr>
        <w:t xml:space="preserve">testimoniare una fede gioiosa, umile, costante. </w:t>
      </w:r>
    </w:p>
    <w:p>
      <w:pPr>
        <w:pStyle w:val="TextBody"/>
        <w:numPr>
          <w:ilvl w:val="0"/>
          <w:numId w:val="9"/>
        </w:numPr>
        <w:tabs>
          <w:tab w:val="clear" w:pos="709"/>
          <w:tab w:val="left" w:pos="707" w:leader="none"/>
        </w:tabs>
        <w:bidi w:val="0"/>
        <w:ind w:left="707" w:hanging="283"/>
        <w:jc w:val="left"/>
        <w:rPr/>
      </w:pPr>
      <w:r>
        <w:rPr>
          <w:rStyle w:val="StrongEmphasis"/>
          <w:lang w:val="it-IT"/>
        </w:rPr>
        <w:t>Testimonianza e presenza</w:t>
      </w:r>
      <w:r>
        <w:rPr>
          <w:lang w:val="it-IT"/>
        </w:rPr>
        <w:t xml:space="preserve"> </w:t>
      </w:r>
    </w:p>
    <w:p>
      <w:pPr>
        <w:pStyle w:val="TextBody"/>
        <w:numPr>
          <w:ilvl w:val="0"/>
          <w:numId w:val="10"/>
        </w:numPr>
        <w:tabs>
          <w:tab w:val="clear" w:pos="709"/>
          <w:tab w:val="left" w:pos="707" w:leader="none"/>
        </w:tabs>
        <w:bidi w:val="0"/>
        <w:spacing w:before="0" w:after="0"/>
        <w:ind w:left="707" w:hanging="283"/>
        <w:jc w:val="left"/>
        <w:rPr>
          <w:lang w:val="it-IT"/>
        </w:rPr>
      </w:pPr>
      <w:r>
        <w:rPr>
          <w:lang w:val="it-IT"/>
        </w:rPr>
        <w:t xml:space="preserve">testimonianza silenziosa, costante, buona; </w:t>
      </w:r>
    </w:p>
    <w:p>
      <w:pPr>
        <w:pStyle w:val="TextBody"/>
        <w:numPr>
          <w:ilvl w:val="0"/>
          <w:numId w:val="10"/>
        </w:numPr>
        <w:tabs>
          <w:tab w:val="clear" w:pos="709"/>
          <w:tab w:val="left" w:pos="707" w:leader="none"/>
        </w:tabs>
        <w:bidi w:val="0"/>
        <w:spacing w:before="0" w:after="0"/>
        <w:ind w:left="707" w:hanging="283"/>
        <w:jc w:val="left"/>
        <w:rPr>
          <w:lang w:val="it-IT"/>
        </w:rPr>
      </w:pPr>
      <w:r>
        <w:rPr>
          <w:lang w:val="it-IT"/>
        </w:rPr>
        <w:t xml:space="preserve">essere lievito ; </w:t>
      </w:r>
    </w:p>
    <w:p>
      <w:pPr>
        <w:pStyle w:val="TextBody"/>
        <w:numPr>
          <w:ilvl w:val="0"/>
          <w:numId w:val="10"/>
        </w:numPr>
        <w:tabs>
          <w:tab w:val="clear" w:pos="709"/>
          <w:tab w:val="left" w:pos="707" w:leader="none"/>
        </w:tabs>
        <w:bidi w:val="0"/>
        <w:spacing w:before="0" w:after="0"/>
        <w:ind w:left="707" w:hanging="283"/>
        <w:jc w:val="left"/>
        <w:rPr>
          <w:lang w:val="it-IT"/>
        </w:rPr>
      </w:pPr>
      <w:r>
        <w:rPr>
          <w:lang w:val="it-IT"/>
        </w:rPr>
        <w:t xml:space="preserve">farsi parola, farsi prossimi, vivere con coraggio la fraternità; </w:t>
      </w:r>
    </w:p>
    <w:p>
      <w:pPr>
        <w:pStyle w:val="TextBody"/>
        <w:numPr>
          <w:ilvl w:val="0"/>
          <w:numId w:val="10"/>
        </w:numPr>
        <w:tabs>
          <w:tab w:val="clear" w:pos="709"/>
          <w:tab w:val="left" w:pos="707" w:leader="none"/>
        </w:tabs>
        <w:bidi w:val="0"/>
        <w:ind w:left="707" w:hanging="283"/>
        <w:jc w:val="left"/>
        <w:rPr>
          <w:lang w:val="it-IT"/>
        </w:rPr>
      </w:pPr>
      <w:r>
        <w:rPr>
          <w:lang w:val="it-IT"/>
        </w:rPr>
        <w:t xml:space="preserve">non aver timore di mostrare la propria esperienza di fede. </w:t>
      </w:r>
    </w:p>
    <w:p>
      <w:pPr>
        <w:pStyle w:val="TextBody"/>
        <w:numPr>
          <w:ilvl w:val="0"/>
          <w:numId w:val="11"/>
        </w:numPr>
        <w:tabs>
          <w:tab w:val="clear" w:pos="709"/>
          <w:tab w:val="left" w:pos="707" w:leader="none"/>
        </w:tabs>
        <w:bidi w:val="0"/>
        <w:ind w:left="707" w:hanging="283"/>
        <w:jc w:val="left"/>
        <w:rPr/>
      </w:pPr>
      <w:r>
        <w:rPr>
          <w:rStyle w:val="StrongEmphasis"/>
          <w:lang w:val="it-IT"/>
        </w:rPr>
        <w:t>Accoglienza e fraternità</w:t>
      </w:r>
      <w:r>
        <w:rPr>
          <w:lang w:val="it-IT"/>
        </w:rPr>
        <w:t xml:space="preserve"> </w:t>
      </w:r>
    </w:p>
    <w:p>
      <w:pPr>
        <w:pStyle w:val="TextBody"/>
        <w:numPr>
          <w:ilvl w:val="0"/>
          <w:numId w:val="12"/>
        </w:numPr>
        <w:tabs>
          <w:tab w:val="clear" w:pos="709"/>
          <w:tab w:val="left" w:pos="707" w:leader="none"/>
        </w:tabs>
        <w:bidi w:val="0"/>
        <w:spacing w:before="0" w:after="0"/>
        <w:ind w:left="707" w:hanging="283"/>
        <w:jc w:val="left"/>
        <w:rPr>
          <w:lang w:val="it-IT"/>
        </w:rPr>
      </w:pPr>
      <w:r>
        <w:rPr>
          <w:lang w:val="it-IT"/>
        </w:rPr>
        <w:t xml:space="preserve">far sentire accolti, valorizzare le diversità e le fragilità; </w:t>
      </w:r>
    </w:p>
    <w:p>
      <w:pPr>
        <w:pStyle w:val="TextBody"/>
        <w:numPr>
          <w:ilvl w:val="0"/>
          <w:numId w:val="12"/>
        </w:numPr>
        <w:tabs>
          <w:tab w:val="clear" w:pos="709"/>
          <w:tab w:val="left" w:pos="707" w:leader="none"/>
        </w:tabs>
        <w:bidi w:val="0"/>
        <w:spacing w:before="0" w:after="0"/>
        <w:ind w:left="707" w:hanging="283"/>
        <w:jc w:val="left"/>
        <w:rPr>
          <w:lang w:val="it-IT"/>
        </w:rPr>
      </w:pPr>
      <w:r>
        <w:rPr>
          <w:lang w:val="it-IT"/>
        </w:rPr>
        <w:t xml:space="preserve">costruire amicizia e comunione; </w:t>
      </w:r>
    </w:p>
    <w:p>
      <w:pPr>
        <w:pStyle w:val="TextBody"/>
        <w:numPr>
          <w:ilvl w:val="0"/>
          <w:numId w:val="12"/>
        </w:numPr>
        <w:tabs>
          <w:tab w:val="clear" w:pos="709"/>
          <w:tab w:val="left" w:pos="707" w:leader="none"/>
        </w:tabs>
        <w:bidi w:val="0"/>
        <w:ind w:left="707" w:hanging="283"/>
        <w:jc w:val="left"/>
        <w:rPr>
          <w:lang w:val="it-IT"/>
        </w:rPr>
      </w:pPr>
      <w:r>
        <w:rPr>
          <w:lang w:val="it-IT"/>
        </w:rPr>
        <w:t xml:space="preserve">vivere secondo il carisma del Beato Novarese, che fa emergere il positivo in ogni situazione. </w:t>
      </w:r>
    </w:p>
    <w:p>
      <w:pPr>
        <w:pStyle w:val="TextBody"/>
        <w:bidi w:val="0"/>
        <w:jc w:val="left"/>
        <w:rPr/>
      </w:pPr>
      <w:r>
        <w:rPr>
          <w:lang w:val="it-IT"/>
        </w:rPr>
        <w:t xml:space="preserve">In sintesi, le </w:t>
      </w:r>
      <w:r>
        <w:rPr>
          <w:rStyle w:val="StrongEmphasis"/>
          <w:lang w:val="it-IT"/>
        </w:rPr>
        <w:t>parole-chiave che ritornano</w:t>
      </w:r>
      <w:r>
        <w:rPr>
          <w:lang w:val="it-IT"/>
        </w:rPr>
        <w:t xml:space="preserve"> di più sono: </w:t>
      </w:r>
      <w:r>
        <w:rPr>
          <w:rStyle w:val="StrongEmphasis"/>
          <w:lang w:val="it-IT"/>
        </w:rPr>
        <w:t>Ascolto – Sorriso – Preghiera – Testimonianza – Accoglienza</w:t>
      </w:r>
      <w:r>
        <w:rPr>
          <w:lang w:val="it-IT"/>
        </w:rPr>
        <w:t>.</w:t>
      </w:r>
    </w:p>
    <w:p>
      <w:pPr>
        <w:pStyle w:val="TextBody"/>
        <w:bidi w:val="0"/>
        <w:jc w:val="left"/>
        <w:rPr>
          <w:rStyle w:val="StrongEmphasis"/>
          <w:lang w:val="it-IT"/>
        </w:rPr>
      </w:pPr>
      <w:r>
        <w:rPr/>
      </w:r>
      <w:r>
        <w:br w:type="page"/>
      </w:r>
    </w:p>
    <w:p>
      <w:pPr>
        <w:pStyle w:val="TextBody"/>
        <w:bidi w:val="0"/>
        <w:jc w:val="left"/>
        <w:rPr/>
      </w:pPr>
      <w:r>
        <w:rPr>
          <w:rStyle w:val="StrongEmphasis"/>
          <w:lang w:val="it-IT"/>
        </w:rPr>
        <w:t>COME PUOI FAVORIRE L’INCONTRO DELL’UOMO SOFFERENTE DI OGGI CON CRISTO RISORTO ?</w:t>
      </w:r>
      <w:r>
        <w:rPr>
          <w:rStyle w:val="Emphasis"/>
          <w:lang w:val="it-IT"/>
        </w:rPr>
        <w:t xml:space="preserve"> (gruppo meta)</w:t>
      </w:r>
    </w:p>
    <w:p>
      <w:pPr>
        <w:pStyle w:val="TextBody"/>
        <w:bidi w:val="0"/>
        <w:jc w:val="left"/>
        <w:rPr>
          <w:lang w:val="it-IT"/>
        </w:rPr>
      </w:pPr>
      <w:r>
        <w:rPr>
          <w:lang w:val="it-IT"/>
        </w:rPr>
        <w:t>Attraverso la nostra testimonianza possiamo trasmettere la nostra vocazione verso il fratello sofferente con il nostro esempio di vita. Mantenendo però un approccio amorevole verso di lui rispettando il suo cammino.</w:t>
      </w:r>
    </w:p>
    <w:p>
      <w:pPr>
        <w:pStyle w:val="TextBody"/>
        <w:bidi w:val="0"/>
        <w:jc w:val="left"/>
        <w:rPr>
          <w:lang w:val="it-IT"/>
        </w:rPr>
      </w:pPr>
      <w:r>
        <w:rPr>
          <w:lang w:val="it-IT"/>
        </w:rPr>
        <w:t>Incontrare l’ammalato, nella sua concretezza, nella sua situazione, ascoltando la sua esperienza di vita, portando la gioia del Risorto, dell'incontro con Gesù, nella gioia che nasce dalla preghiera, dell’Eucaristia, riconoscendo la dignità di ogni persona.</w:t>
      </w:r>
    </w:p>
    <w:p>
      <w:pPr>
        <w:pStyle w:val="TextBody"/>
        <w:bidi w:val="0"/>
        <w:jc w:val="left"/>
        <w:rPr>
          <w:lang w:val="it-IT"/>
        </w:rPr>
      </w:pPr>
      <w:r>
        <w:rPr>
          <w:lang w:val="it-IT"/>
        </w:rPr>
        <w:t>A</w:t>
      </w:r>
      <w:r>
        <w:rPr>
          <w:lang w:val="it-IT"/>
        </w:rPr>
        <w:t>perti al mondo, come Chiesa, non solo al nostro gruppo. Aprire le porte a Cristo, con la solidarietà, la vicinanza, la prossimità e la condivisione.</w:t>
      </w:r>
    </w:p>
    <w:p>
      <w:pPr>
        <w:pStyle w:val="TextBody"/>
        <w:bidi w:val="0"/>
        <w:jc w:val="left"/>
        <w:rPr>
          <w:lang w:val="it-IT"/>
        </w:rPr>
      </w:pPr>
      <w:r>
        <w:rPr>
          <w:lang w:val="it-IT"/>
        </w:rPr>
        <w:t>Utilizzando un approccio umano improntato da: gentilezza, umiltà, empatia, ascolto in silenzio, comprensione e condivisione, fiducia, perseveranza, accoglienza, credibilità, a cuore aperto.</w:t>
      </w:r>
    </w:p>
    <w:p>
      <w:pPr>
        <w:pStyle w:val="TextBody"/>
        <w:bidi w:val="0"/>
        <w:jc w:val="left"/>
        <w:rPr>
          <w:lang w:val="it-IT"/>
        </w:rPr>
      </w:pPr>
      <w:r>
        <w:rPr>
          <w:lang w:val="it-IT"/>
        </w:rPr>
        <w:t>Dimostrando interesse autentico per le persone che si incontrano, avviando un dialogo aperto. Offrendo il dono del proprio tempo e un ascolto silenzioso. Essendo presenti, facendosi vicini e compagni di viaggio. Contemporaneamente migliorando se stessi per stare meglio con gli altri.</w:t>
      </w:r>
    </w:p>
    <w:p>
      <w:pPr>
        <w:pStyle w:val="TextBody"/>
        <w:bidi w:val="0"/>
        <w:jc w:val="left"/>
        <w:rPr>
          <w:lang w:val="it-IT"/>
        </w:rPr>
      </w:pPr>
      <w:r>
        <w:rPr>
          <w:lang w:val="it-IT"/>
        </w:rPr>
        <w:t>Mettersi in atteggiamento di ascolto, entrare in empatia, instaurare un rapporto di fiducia in modo che la persona che avvicino, si senta accolto, ascoltato e stimato. far nascere il desiderio che a nostra volta gli raccontiamo la nostra esperienza di incontro con Cristo. Pregare per lui e con lui.</w:t>
      </w:r>
    </w:p>
    <w:p>
      <w:pPr>
        <w:pStyle w:val="TextBody"/>
        <w:bidi w:val="0"/>
        <w:jc w:val="left"/>
        <w:rPr>
          <w:lang w:val="it-IT"/>
        </w:rPr>
      </w:pPr>
      <w:r>
        <w:rPr>
          <w:lang w:val="it-IT"/>
        </w:rPr>
        <w:t>Con u</w:t>
      </w:r>
      <w:r>
        <w:rPr>
          <w:lang w:val="it-IT"/>
        </w:rPr>
        <w:t>n’autentica vicinanza e dalla testimonianza dell’incontro personale con il Risorto che è visibile nella nostra gioia di vivere, nel nostro essere canali che trasmettono, lievito che si scioglie e che fa fermentare l’apostolato anche nei momenti di fatica con perseveranza e determinazione.</w:t>
      </w:r>
    </w:p>
    <w:p>
      <w:pPr>
        <w:pStyle w:val="TextBody"/>
        <w:bidi w:val="0"/>
        <w:jc w:val="left"/>
        <w:rPr>
          <w:lang w:val="it-IT"/>
        </w:rPr>
      </w:pPr>
      <w:r>
        <w:rPr>
          <w:lang w:val="it-IT"/>
        </w:rPr>
        <w:t>La speranza non è una parola vuota, o un nostro vago desiderio che le cose vadano per il meglio: la speranza è una certezza, perché è fondata sulla fedeltà di Dio alle sue promesse. Non è una virtù passiva, che si limita ad attendere che le cose succedano. È una virtù sommamente attiva che aiuta a farle succedere… il cristiano, però, non può accontentarsi di avere speranza, al contrario ogni battezzato ha il compito di irradiare speranza.</w:t>
      </w:r>
    </w:p>
    <w:p>
      <w:pPr>
        <w:pStyle w:val="TextBody"/>
        <w:bidi w:val="0"/>
        <w:jc w:val="left"/>
        <w:rPr>
          <w:lang w:val="it-IT"/>
        </w:rPr>
      </w:pPr>
      <w:r>
        <w:rPr>
          <w:lang w:val="it-IT"/>
        </w:rPr>
        <w:t>Ogni iscritto deve essere un seminatore gioioso, perché richiamando il messaggio della Croce, per forza deve essere anche un annunciatore della Risurrezione.</w:t>
      </w:r>
    </w:p>
    <w:p>
      <w:pPr>
        <w:pStyle w:val="TextBody"/>
        <w:bidi w:val="0"/>
        <w:jc w:val="left"/>
        <w:rPr>
          <w:lang w:val="it-IT"/>
        </w:rPr>
      </w:pPr>
      <w:r>
        <w:rPr>
          <w:lang w:val="it-IT"/>
        </w:rPr>
        <w:t>C'è un fine ultimo per tutti i cristiani: arrivare a Dio. Le strade però sono diverse. Si tratta di riunire tutte le persone che percorrono la medesima strada affinché più agevolmente raggiungano il fine e perché si irradi da loro quella luce di apostolato che ciascuno di noi deve necessariamente sprigionare.</w:t>
      </w:r>
    </w:p>
    <w:p>
      <w:pPr>
        <w:pStyle w:val="TextBody"/>
        <w:bidi w:val="0"/>
        <w:jc w:val="left"/>
        <w:rPr>
          <w:lang w:val="it-IT"/>
        </w:rPr>
      </w:pPr>
      <w:r>
        <w:rPr>
          <w:lang w:val="it-IT"/>
        </w:rPr>
        <w:t>Sia imitando l’atteggiamento spirituale di Maria sotto la croce fatto di silenzio, preghiera, compassione (come patire con), sia creando un clima di accoglienza, amicizia, fiducia, abbraccio, dialogo, ascolto. Ma anche testimoniando con Gioia la propria vita di fede e condividendo la propria sofferenza che lenisce l’altra sofferenza.</w:t>
      </w:r>
    </w:p>
    <w:p>
      <w:pPr>
        <w:pStyle w:val="TextBody"/>
        <w:bidi w:val="0"/>
        <w:jc w:val="left"/>
        <w:rPr>
          <w:lang w:val="it-IT"/>
        </w:rPr>
      </w:pPr>
      <w:r>
        <w:rPr>
          <w:lang w:val="it-IT"/>
        </w:rPr>
        <w:t>Incontriamo il sofferente prima nella nostra preghiera, consapevoli che poi in lui incontreremo Gesù. Poi potremo stare in ascolto con pazienza e senza fretta. Portando il sorriso e aiuto concreto. Disponibili all’amicizia. Certi che si arriverà anche a pregare insieme.</w:t>
      </w:r>
    </w:p>
    <w:p>
      <w:pPr>
        <w:pStyle w:val="TextBody"/>
        <w:bidi w:val="0"/>
        <w:jc w:val="left"/>
        <w:rPr>
          <w:lang w:val="it-IT"/>
        </w:rPr>
      </w:pPr>
      <w:r>
        <w:rPr>
          <w:lang w:val="it-IT"/>
        </w:rPr>
        <w:t>Impegnandomi nell'apostolato con dolcezza, col sorriso e la serenità, con l'ascolto e la preghiera, visitando il sofferente per uno scambio reciproco; ci incoraggiamo a vicenda con telefonate, regalini, abbracci e con la promessa di ritorno, provo (da disabile) a fare capire che nella sofferenza non è tutto negativo e che comunque la vita è sempre un dono. Favorisco l'incontro tra sofferenti e quando mi sento sola cerco di continuare il mio cammino di santità, dimenticando i miei tumulti per mettermi in un ascolto accogliente. Se abbiamo fiducia nel messaggio che proponiamo troveremo anche linguaggi nuovi.</w:t>
      </w:r>
    </w:p>
    <w:p>
      <w:pPr>
        <w:pStyle w:val="TextBody"/>
        <w:bidi w:val="0"/>
        <w:jc w:val="left"/>
        <w:rPr>
          <w:lang w:val="it-IT"/>
        </w:rPr>
      </w:pPr>
      <w:r>
        <w:rPr>
          <w:lang w:val="it-IT"/>
        </w:rPr>
        <w:t>Ci serve innanzitutto la fede che ci spinge ad essere presente e disposti all'ascolto mediante il sorriso e la dolcezza; dobbiamo essere disposti ad avvicinarsi agli altri con empatia e compassione evitando gli sguardi giudicanti senza fretta, con costanza e fedeltà.</w:t>
      </w:r>
    </w:p>
    <w:p>
      <w:pPr>
        <w:pStyle w:val="TextBody"/>
        <w:bidi w:val="0"/>
        <w:jc w:val="left"/>
        <w:rPr>
          <w:lang w:val="it-IT"/>
        </w:rPr>
      </w:pPr>
      <w:r>
        <w:rPr>
          <w:lang w:val="it-IT"/>
        </w:rPr>
        <w:t>DISPONENDOMI ad accogliere l’altro con un cuore pieno della GIOIA del Cristo risorto, che traspare attraverso il SORRISO e un comportamento COERENTE col sentirmi DONO e per farmi DONO.</w:t>
      </w:r>
    </w:p>
    <w:p>
      <w:pPr>
        <w:pStyle w:val="TextBody"/>
        <w:bidi w:val="0"/>
        <w:jc w:val="left"/>
        <w:rPr>
          <w:lang w:val="it-IT"/>
        </w:rPr>
      </w:pPr>
      <w:r>
        <w:rPr>
          <w:lang w:val="it-IT"/>
        </w:rPr>
        <w:t>Sempre nel pieno RISPETTO del fratello con L'ESEMPIO cerco di suscitare il suo interesse a comportarsi in ugual modo e a suscitare in lui la domanda sul perché della mia gioia. Senza mai abbattermi o disperare ma PERSEVERANDO per raggiungere la meta, sempre con ENTUSIASMO e IMPEGNO.</w:t>
      </w:r>
    </w:p>
    <w:p>
      <w:pPr>
        <w:pStyle w:val="TextBody"/>
        <w:bidi w:val="0"/>
        <w:jc w:val="left"/>
        <w:rPr>
          <w:lang w:val="it-IT"/>
        </w:rPr>
      </w:pPr>
      <w:r>
        <w:rPr>
          <w:lang w:val="it-IT"/>
        </w:rPr>
        <w:t>IN SINTESI:</w:t>
      </w:r>
    </w:p>
    <w:p>
      <w:pPr>
        <w:pStyle w:val="TextBody"/>
        <w:bidi w:val="0"/>
        <w:spacing w:lineRule="auto" w:line="276" w:before="0" w:after="140"/>
        <w:jc w:val="left"/>
        <w:rPr/>
      </w:pPr>
      <w:r>
        <w:rPr>
          <w:lang w:val="it-IT"/>
        </w:rPr>
        <w:t xml:space="preserve">Attraverso la nostra </w:t>
      </w:r>
      <w:r>
        <w:rPr>
          <w:rStyle w:val="StrongEmphasis"/>
          <w:lang w:val="it-IT"/>
        </w:rPr>
        <w:t>testimonianza</w:t>
      </w:r>
      <w:r>
        <w:rPr>
          <w:lang w:val="it-IT"/>
        </w:rPr>
        <w:t xml:space="preserve"> possiamo trasmettere la vocazione verso il fratello sofferente con l’</w:t>
      </w:r>
      <w:r>
        <w:rPr>
          <w:rStyle w:val="StrongEmphasis"/>
          <w:lang w:val="it-IT"/>
        </w:rPr>
        <w:t>esempio di vita</w:t>
      </w:r>
      <w:r>
        <w:rPr>
          <w:lang w:val="it-IT"/>
        </w:rPr>
        <w:t xml:space="preserve">, mantenendo un </w:t>
      </w:r>
      <w:r>
        <w:rPr>
          <w:rStyle w:val="StrongEmphasis"/>
          <w:lang w:val="it-IT"/>
        </w:rPr>
        <w:t>approccio amorevole</w:t>
      </w:r>
      <w:r>
        <w:rPr>
          <w:lang w:val="it-IT"/>
        </w:rPr>
        <w:t xml:space="preserve"> fatto di </w:t>
      </w:r>
      <w:r>
        <w:rPr>
          <w:rStyle w:val="StrongEmphasis"/>
          <w:lang w:val="it-IT"/>
        </w:rPr>
        <w:t>gioia, gentilezza, umiltà, empatia, credibilità, perseveranza ed entusiasmo.</w:t>
      </w:r>
    </w:p>
    <w:p>
      <w:pPr>
        <w:pStyle w:val="TextBody"/>
        <w:bidi w:val="0"/>
        <w:spacing w:lineRule="auto" w:line="276" w:before="0" w:after="140"/>
        <w:jc w:val="left"/>
        <w:rPr/>
      </w:pPr>
      <w:r>
        <w:rPr>
          <w:lang w:val="it-IT"/>
        </w:rPr>
        <w:t xml:space="preserve">L’incontro con l’ammalato avviene </w:t>
      </w:r>
      <w:r>
        <w:rPr>
          <w:rStyle w:val="StrongEmphasis"/>
          <w:lang w:val="it-IT"/>
        </w:rPr>
        <w:t>nella sua concretezza</w:t>
      </w:r>
      <w:r>
        <w:rPr>
          <w:lang w:val="it-IT"/>
        </w:rPr>
        <w:t xml:space="preserve">, </w:t>
      </w:r>
      <w:r>
        <w:rPr>
          <w:rStyle w:val="StrongEmphasis"/>
          <w:lang w:val="it-IT"/>
        </w:rPr>
        <w:t>ascoltando con pazienza, senza fretta, in silenzio, senza giudicare</w:t>
      </w:r>
      <w:r>
        <w:rPr>
          <w:lang w:val="it-IT"/>
        </w:rPr>
        <w:t xml:space="preserve">, per farlo sentire </w:t>
      </w:r>
      <w:r>
        <w:rPr>
          <w:rStyle w:val="StrongEmphasis"/>
          <w:lang w:val="it-IT"/>
        </w:rPr>
        <w:t>accolto, stimato, amato</w:t>
      </w:r>
      <w:r>
        <w:rPr>
          <w:lang w:val="it-IT"/>
        </w:rPr>
        <w:t xml:space="preserve">, e riconoscendo la sua </w:t>
      </w:r>
      <w:r>
        <w:rPr>
          <w:rStyle w:val="StrongEmphasis"/>
          <w:lang w:val="it-IT"/>
        </w:rPr>
        <w:t>dignità</w:t>
      </w:r>
      <w:r>
        <w:rPr>
          <w:lang w:val="it-IT"/>
        </w:rPr>
        <w:t>.</w:t>
      </w:r>
    </w:p>
    <w:p>
      <w:pPr>
        <w:pStyle w:val="TextBody"/>
        <w:bidi w:val="0"/>
        <w:spacing w:lineRule="auto" w:line="276" w:before="0" w:after="140"/>
        <w:jc w:val="left"/>
        <w:rPr/>
      </w:pPr>
      <w:r>
        <w:rPr>
          <w:lang w:val="it-IT"/>
        </w:rPr>
        <w:t xml:space="preserve">Questo ascolto si accompagna a </w:t>
      </w:r>
      <w:r>
        <w:rPr>
          <w:rStyle w:val="StrongEmphasis"/>
          <w:lang w:val="it-IT"/>
        </w:rPr>
        <w:t>vicinanza, prossimità, solidarietà e amicizia</w:t>
      </w:r>
      <w:r>
        <w:rPr>
          <w:lang w:val="it-IT"/>
        </w:rPr>
        <w:t xml:space="preserve">, con </w:t>
      </w:r>
      <w:r>
        <w:rPr>
          <w:rStyle w:val="StrongEmphasis"/>
          <w:lang w:val="it-IT"/>
        </w:rPr>
        <w:t>gesti concreti</w:t>
      </w:r>
      <w:r>
        <w:rPr>
          <w:lang w:val="it-IT"/>
        </w:rPr>
        <w:t>: visite, telefonate, piccoli doni, abbracci, compagnia, aiuto pratico.</w:t>
      </w:r>
    </w:p>
    <w:p>
      <w:pPr>
        <w:pStyle w:val="TextBody"/>
        <w:bidi w:val="0"/>
        <w:spacing w:lineRule="auto" w:line="276" w:before="0" w:after="140"/>
        <w:jc w:val="left"/>
        <w:rPr/>
      </w:pPr>
      <w:r>
        <w:rPr>
          <w:lang w:val="it-IT"/>
        </w:rPr>
        <w:t xml:space="preserve">Tutto parte dalla </w:t>
      </w:r>
      <w:r>
        <w:rPr>
          <w:rStyle w:val="StrongEmphasis"/>
          <w:lang w:val="it-IT"/>
        </w:rPr>
        <w:t>preghiera</w:t>
      </w:r>
      <w:r>
        <w:rPr>
          <w:lang w:val="it-IT"/>
        </w:rPr>
        <w:t xml:space="preserve">, perché incontriamo il sofferente </w:t>
      </w:r>
      <w:r>
        <w:rPr>
          <w:rStyle w:val="StrongEmphasis"/>
          <w:lang w:val="it-IT"/>
        </w:rPr>
        <w:t>prima nella nostra preghiera</w:t>
      </w:r>
      <w:r>
        <w:rPr>
          <w:lang w:val="it-IT"/>
        </w:rPr>
        <w:t xml:space="preserve"> e poi di persona, pregando </w:t>
      </w:r>
      <w:r>
        <w:rPr>
          <w:rStyle w:val="StrongEmphasis"/>
          <w:lang w:val="it-IT"/>
        </w:rPr>
        <w:t>per lui e con lui</w:t>
      </w:r>
      <w:r>
        <w:rPr>
          <w:lang w:val="it-IT"/>
        </w:rPr>
        <w:t xml:space="preserve">, certi che insieme si possa arrivare ad incontrare Cristo. In questo cammino ci ispira </w:t>
      </w:r>
      <w:r>
        <w:rPr>
          <w:rStyle w:val="StrongEmphasis"/>
          <w:lang w:val="it-IT"/>
        </w:rPr>
        <w:t>Maria sotto la Croce</w:t>
      </w:r>
      <w:r>
        <w:rPr>
          <w:lang w:val="it-IT"/>
        </w:rPr>
        <w:t>, con il suo silenzio, la compassione e la partecipazione al dolore.</w:t>
      </w:r>
    </w:p>
    <w:p>
      <w:pPr>
        <w:pStyle w:val="TextBody"/>
        <w:bidi w:val="0"/>
        <w:jc w:val="left"/>
        <w:rPr>
          <w:lang w:val="it-IT"/>
        </w:rPr>
      </w:pPr>
      <w:r>
        <w:rPr>
          <w:lang w:val="it-IT"/>
        </w:rPr>
        <w:t>Il sorriso, segno della gioia del Risorto, diventa linguaggio universale di speranza e incoraggiamento.</w:t>
      </w:r>
    </w:p>
    <w:p>
      <w:pPr>
        <w:pStyle w:val="TextBody"/>
        <w:bidi w:val="0"/>
        <w:spacing w:lineRule="auto" w:line="276" w:before="0" w:after="140"/>
        <w:jc w:val="left"/>
        <w:rPr/>
      </w:pPr>
      <w:r>
        <w:rPr>
          <w:lang w:val="it-IT"/>
        </w:rPr>
        <w:t xml:space="preserve">La </w:t>
      </w:r>
      <w:r>
        <w:rPr>
          <w:rStyle w:val="StrongEmphasis"/>
          <w:lang w:val="it-IT"/>
        </w:rPr>
        <w:t>speranza</w:t>
      </w:r>
      <w:r>
        <w:rPr>
          <w:lang w:val="it-IT"/>
        </w:rPr>
        <w:t xml:space="preserve"> non è una parola vuota, ma una </w:t>
      </w:r>
      <w:r>
        <w:rPr>
          <w:rStyle w:val="StrongEmphasis"/>
          <w:lang w:val="it-IT"/>
        </w:rPr>
        <w:t>certezza fondata sulla fedeltà di Dio</w:t>
      </w:r>
      <w:r>
        <w:rPr>
          <w:lang w:val="it-IT"/>
        </w:rPr>
        <w:t xml:space="preserve">: non è passiva, ma attiva, operante, e ogni battezzato è chiamato a </w:t>
      </w:r>
      <w:r>
        <w:rPr>
          <w:rStyle w:val="StrongEmphasis"/>
          <w:lang w:val="it-IT"/>
        </w:rPr>
        <w:t>seminarla con gioia</w:t>
      </w:r>
      <w:r>
        <w:rPr>
          <w:lang w:val="it-IT"/>
        </w:rPr>
        <w:t xml:space="preserve">, diventando </w:t>
      </w:r>
      <w:r>
        <w:rPr>
          <w:rStyle w:val="StrongEmphasis"/>
          <w:lang w:val="it-IT"/>
        </w:rPr>
        <w:t>annunciatore della Risurrezione</w:t>
      </w:r>
      <w:r>
        <w:rPr>
          <w:lang w:val="it-IT"/>
        </w:rPr>
        <w:t xml:space="preserve"> anche nei momenti di fatica, con determinazione e impegno.</w:t>
      </w:r>
    </w:p>
    <w:p>
      <w:pPr>
        <w:pStyle w:val="TextBody"/>
        <w:bidi w:val="0"/>
        <w:spacing w:before="0" w:after="140"/>
        <w:jc w:val="left"/>
        <w:rPr>
          <w:lang w:val="it-IT"/>
        </w:rPr>
      </w:pPr>
      <w:r>
        <w:rPr>
          <w:lang w:val="it-IT"/>
        </w:rPr>
      </w:r>
    </w:p>
    <w:sectPr>
      <w:footerReference w:type="default" r:id="rId2"/>
      <w:type w:val="nextPage"/>
      <w:pgSz w:w="11906" w:h="16838"/>
      <w:pgMar w:left="1134" w:right="1134" w:header="0" w:top="1134" w:footer="1134" w:bottom="1693"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center"/>
      <w:rPr/>
    </w:pPr>
    <w:r>
      <w:rPr/>
      <w:fldChar w:fldCharType="begin"/>
    </w:r>
    <w:r>
      <w:rPr/>
      <w:instrText> PAGE </w:instrText>
    </w:r>
    <w:r>
      <w:rPr/>
      <w:fldChar w:fldCharType="separate"/>
    </w:r>
    <w:r>
      <w:rPr/>
      <w:t>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paragraph" w:styleId="Heading3">
    <w:name w:val="Heading 3"/>
    <w:basedOn w:val="Heading"/>
    <w:next w:val="TextBody"/>
    <w:qFormat/>
    <w:pPr>
      <w:spacing w:before="140" w:after="120"/>
      <w:outlineLvl w:val="2"/>
    </w:pPr>
    <w:rPr>
      <w:rFonts w:ascii="Liberation Serif" w:hAnsi="Liberation Serif" w:eastAsia="Songti SC" w:cs="Arial Unicode MS"/>
      <w:b/>
      <w:bCs/>
      <w:sz w:val="28"/>
      <w:szCs w:val="28"/>
    </w:rPr>
  </w:style>
  <w:style w:type="character" w:styleId="Emphasis">
    <w:name w:val="Emphasis"/>
    <w:qFormat/>
    <w:rPr>
      <w:i/>
      <w:iCs/>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LibreOffice/7.0.4.2$MacOSX_X86_64 LibreOffice_project/dcf040e67528d9187c66b2379df5ea4407429775</Application>
  <AppVersion>15.0000</AppVersion>
  <Pages>8</Pages>
  <Words>3027</Words>
  <Characters>16943</Characters>
  <CharactersWithSpaces>19876</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2025-09-06T05:11:41Z</dcterms:created>
  <dc:creator/>
  <dc:description/>
  <dc:language>en-US</dc:language>
  <cp:lastModifiedBy/>
  <dcterms:modified xsi:type="dcterms:W3CDTF">2025-09-06T05:33:34Z</dcterms:modified>
  <cp:revision>2</cp:revision>
  <dc:subject/>
  <dc:title/>
</cp:coreProperties>
</file>